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B7" w:rsidRPr="00304EFA" w:rsidRDefault="00994D30" w:rsidP="00A527B7">
      <w:pPr>
        <w:spacing w:line="240" w:lineRule="atLeast"/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304EFA">
        <w:rPr>
          <w:rFonts w:ascii="Comic Sans MS" w:hAnsi="Comic Sans MS"/>
          <w:b/>
          <w:color w:val="FF0000"/>
          <w:sz w:val="96"/>
          <w:szCs w:val="96"/>
        </w:rPr>
        <w:t xml:space="preserve">ДАЛЯНЬ </w:t>
      </w:r>
      <w:r w:rsidRPr="00304EFA">
        <w:rPr>
          <w:rFonts w:ascii="Comic Sans MS" w:hAnsi="Comic Sans MS"/>
          <w:b/>
          <w:color w:val="FF0000"/>
          <w:sz w:val="56"/>
          <w:szCs w:val="56"/>
        </w:rPr>
        <w:t>(</w:t>
      </w:r>
      <w:r w:rsidR="007C41F4" w:rsidRPr="00304EFA">
        <w:rPr>
          <w:rFonts w:ascii="Comic Sans MS" w:hAnsi="Comic Sans MS"/>
          <w:b/>
          <w:color w:val="FF0000"/>
          <w:sz w:val="56"/>
          <w:szCs w:val="56"/>
        </w:rPr>
        <w:t>6</w:t>
      </w:r>
      <w:r w:rsidRPr="00304EFA">
        <w:rPr>
          <w:rFonts w:ascii="Comic Sans MS" w:hAnsi="Comic Sans MS"/>
          <w:b/>
          <w:color w:val="FF0000"/>
          <w:sz w:val="56"/>
          <w:szCs w:val="56"/>
        </w:rPr>
        <w:t xml:space="preserve"> ДНЕЙ)</w:t>
      </w:r>
    </w:p>
    <w:p w:rsidR="00A527B7" w:rsidRPr="00A527B7" w:rsidRDefault="00A527B7" w:rsidP="00A527B7">
      <w:pPr>
        <w:spacing w:after="120"/>
        <w:jc w:val="center"/>
        <w:rPr>
          <w:b/>
          <w:color w:val="0070C0"/>
          <w:sz w:val="44"/>
          <w:szCs w:val="44"/>
        </w:rPr>
      </w:pPr>
      <w:proofErr w:type="gramStart"/>
      <w:r w:rsidRPr="00A527B7">
        <w:rPr>
          <w:b/>
          <w:color w:val="0070C0"/>
          <w:sz w:val="44"/>
          <w:szCs w:val="44"/>
        </w:rPr>
        <w:t>ч</w:t>
      </w:r>
      <w:proofErr w:type="gramEnd"/>
      <w:r w:rsidRPr="00A527B7">
        <w:rPr>
          <w:b/>
          <w:color w:val="0070C0"/>
          <w:sz w:val="44"/>
          <w:szCs w:val="44"/>
        </w:rPr>
        <w:t xml:space="preserve">/з </w:t>
      </w:r>
      <w:proofErr w:type="spellStart"/>
      <w:r w:rsidR="00B32BF0">
        <w:rPr>
          <w:b/>
          <w:color w:val="0070C0"/>
          <w:sz w:val="44"/>
          <w:szCs w:val="44"/>
        </w:rPr>
        <w:t>Хуньчунь</w:t>
      </w:r>
      <w:proofErr w:type="spellEnd"/>
    </w:p>
    <w:p w:rsidR="001C4CB1" w:rsidRPr="00972351" w:rsidRDefault="001C4CB1" w:rsidP="00F46044">
      <w:pPr>
        <w:jc w:val="center"/>
        <w:rPr>
          <w:b/>
          <w:color w:val="FF0000"/>
        </w:rPr>
      </w:pPr>
      <w:r w:rsidRPr="00972351">
        <w:rPr>
          <w:b/>
          <w:color w:val="FF0000"/>
        </w:rPr>
        <w:t>СКОРОСТНАЯ ЭЛЕКТРИЧКА!</w:t>
      </w:r>
    </w:p>
    <w:tbl>
      <w:tblPr>
        <w:tblpPr w:leftFromText="181" w:rightFromText="181" w:vertAnchor="text" w:horzAnchor="margin" w:tblpX="-1168" w:tblpY="24"/>
        <w:tblW w:w="56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8354"/>
      </w:tblGrid>
      <w:tr w:rsidR="001C4CB1" w:rsidRPr="00E02A30" w:rsidTr="00A67008">
        <w:trPr>
          <w:trHeight w:val="526"/>
        </w:trPr>
        <w:tc>
          <w:tcPr>
            <w:tcW w:w="1110" w:type="pct"/>
            <w:vAlign w:val="center"/>
          </w:tcPr>
          <w:p w:rsidR="001C4CB1" w:rsidRPr="00386B36" w:rsidRDefault="001C4CB1" w:rsidP="00F46044">
            <w:pPr>
              <w:spacing w:after="100" w:afterAutospacing="1"/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1 ДЕНЬ</w:t>
            </w:r>
          </w:p>
        </w:tc>
        <w:tc>
          <w:tcPr>
            <w:tcW w:w="3890" w:type="pct"/>
            <w:vAlign w:val="center"/>
          </w:tcPr>
          <w:p w:rsidR="001C4CB1" w:rsidRPr="00386B36" w:rsidRDefault="00653997" w:rsidP="00965017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Выезд с г. Находка</w:t>
            </w:r>
            <w:r w:rsidR="00915B13" w:rsidRPr="00386B36">
              <w:rPr>
                <w:rFonts w:ascii="Times New Roman" w:eastAsia="Gulim" w:hAnsi="Times New Roman" w:cs="Times New Roman"/>
              </w:rPr>
              <w:t>, о</w:t>
            </w:r>
            <w:r w:rsidR="00F46044" w:rsidRPr="00386B36">
              <w:rPr>
                <w:rFonts w:ascii="Times New Roman" w:eastAsia="Gulim" w:hAnsi="Times New Roman" w:cs="Times New Roman"/>
              </w:rPr>
              <w:t xml:space="preserve">тправление </w:t>
            </w:r>
            <w:r w:rsidR="000F3DC5" w:rsidRPr="00386B36">
              <w:rPr>
                <w:rFonts w:ascii="Times New Roman" w:eastAsia="Gulim" w:hAnsi="Times New Roman" w:cs="Times New Roman"/>
              </w:rPr>
              <w:t>в г. Артем.  П</w:t>
            </w:r>
            <w:r w:rsidR="00A67008" w:rsidRPr="00386B36">
              <w:rPr>
                <w:rFonts w:ascii="Times New Roman" w:eastAsia="Gulim" w:hAnsi="Times New Roman" w:cs="Times New Roman"/>
              </w:rPr>
              <w:t xml:space="preserve">ересадка на </w:t>
            </w:r>
            <w:proofErr w:type="gramStart"/>
            <w:r w:rsidR="00A67008" w:rsidRPr="00386B36">
              <w:rPr>
                <w:rFonts w:ascii="Times New Roman" w:eastAsia="Gulim" w:hAnsi="Times New Roman" w:cs="Times New Roman"/>
              </w:rPr>
              <w:t>международный</w:t>
            </w:r>
            <w:proofErr w:type="gramEnd"/>
            <w:r w:rsidR="00A67008" w:rsidRPr="00386B36">
              <w:rPr>
                <w:rFonts w:ascii="Times New Roman" w:eastAsia="Gulim" w:hAnsi="Times New Roman" w:cs="Times New Roman"/>
              </w:rPr>
              <w:t xml:space="preserve"> рейсовый</w:t>
            </w:r>
            <w:r w:rsidR="001C4CB1" w:rsidRPr="00386B36">
              <w:rPr>
                <w:rFonts w:ascii="Times New Roman" w:eastAsia="Gulim" w:hAnsi="Times New Roman" w:cs="Times New Roman"/>
              </w:rPr>
              <w:t xml:space="preserve"> автобусе в КНР.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</w:t>
            </w:r>
            <w:r w:rsidR="00B32BF0" w:rsidRPr="00386B36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="00B32BF0" w:rsidRPr="00386B36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1C4CB1" w:rsidRPr="00386B36">
              <w:rPr>
                <w:rFonts w:ascii="Times New Roman" w:eastAsia="Gulim" w:hAnsi="Times New Roman" w:cs="Times New Roman"/>
              </w:rPr>
              <w:t xml:space="preserve">. </w:t>
            </w:r>
            <w:r w:rsidR="00CB3B96" w:rsidRPr="00386B36">
              <w:rPr>
                <w:rFonts w:ascii="Times New Roman" w:eastAsia="Gulim" w:hAnsi="Times New Roman" w:cs="Times New Roman"/>
              </w:rPr>
              <w:t>Размещение в отеле в транзитном номере</w:t>
            </w:r>
            <w:r w:rsidR="00994D30" w:rsidRPr="00386B36">
              <w:rPr>
                <w:rFonts w:ascii="Times New Roman" w:eastAsia="Gulim" w:hAnsi="Times New Roman" w:cs="Times New Roman"/>
              </w:rPr>
              <w:t xml:space="preserve"> </w:t>
            </w:r>
            <w:r w:rsidR="00386B36">
              <w:rPr>
                <w:rFonts w:ascii="Times New Roman" w:eastAsia="Gulim" w:hAnsi="Times New Roman" w:cs="Times New Roman"/>
              </w:rPr>
              <w:t>(</w:t>
            </w:r>
            <w:r w:rsidR="00965017" w:rsidRPr="00386B36">
              <w:rPr>
                <w:rFonts w:ascii="Times New Roman" w:eastAsia="Gulim" w:hAnsi="Times New Roman" w:cs="Times New Roman"/>
              </w:rPr>
              <w:t>за доп. оплату)</w:t>
            </w:r>
            <w:r w:rsidR="00CB3B96" w:rsidRPr="00386B36">
              <w:rPr>
                <w:rFonts w:ascii="Times New Roman" w:eastAsia="Gulim" w:hAnsi="Times New Roman" w:cs="Times New Roman"/>
              </w:rPr>
              <w:t xml:space="preserve">. </w:t>
            </w:r>
            <w:r w:rsidR="001C4CB1" w:rsidRPr="00386B36">
              <w:rPr>
                <w:rFonts w:ascii="Times New Roman" w:eastAsia="Gulim" w:hAnsi="Times New Roman" w:cs="Times New Roman"/>
              </w:rPr>
              <w:t>Выезд на скоростной</w:t>
            </w:r>
            <w:r w:rsidR="00965017" w:rsidRPr="00386B36">
              <w:rPr>
                <w:rFonts w:ascii="Times New Roman" w:eastAsia="Gulim" w:hAnsi="Times New Roman" w:cs="Times New Roman"/>
              </w:rPr>
              <w:t xml:space="preserve"> электричке  в </w:t>
            </w:r>
            <w:proofErr w:type="spellStart"/>
            <w:r w:rsidR="00965017" w:rsidRPr="00386B36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965017" w:rsidRPr="00386B36">
              <w:rPr>
                <w:rFonts w:ascii="Times New Roman" w:eastAsia="Gulim" w:hAnsi="Times New Roman" w:cs="Times New Roman"/>
              </w:rPr>
              <w:t>.Д</w:t>
            </w:r>
            <w:proofErr w:type="gramEnd"/>
            <w:r w:rsidR="00965017" w:rsidRPr="00386B36">
              <w:rPr>
                <w:rFonts w:ascii="Times New Roman" w:eastAsia="Gulim" w:hAnsi="Times New Roman" w:cs="Times New Roman"/>
              </w:rPr>
              <w:t>алянь</w:t>
            </w:r>
            <w:proofErr w:type="spellEnd"/>
            <w:r w:rsidR="00965017" w:rsidRPr="00386B36">
              <w:rPr>
                <w:rFonts w:ascii="Times New Roman" w:eastAsia="Gulim" w:hAnsi="Times New Roman" w:cs="Times New Roman"/>
              </w:rPr>
              <w:t xml:space="preserve"> </w:t>
            </w:r>
            <w:r w:rsidR="001C4CB1" w:rsidRPr="00386B36">
              <w:rPr>
                <w:rFonts w:ascii="Times New Roman" w:hAnsi="Times New Roman" w:cs="Times New Roman"/>
              </w:rPr>
              <w:t xml:space="preserve"> </w:t>
            </w:r>
            <w:r w:rsidR="00CB3B96" w:rsidRPr="00386B36">
              <w:rPr>
                <w:rFonts w:ascii="Times New Roman" w:hAnsi="Times New Roman" w:cs="Times New Roman"/>
              </w:rPr>
              <w:t>15:</w:t>
            </w:r>
            <w:r w:rsidR="00965017" w:rsidRPr="00386B36">
              <w:rPr>
                <w:rFonts w:ascii="Times New Roman" w:hAnsi="Times New Roman" w:cs="Times New Roman"/>
              </w:rPr>
              <w:t>46</w:t>
            </w:r>
            <w:r w:rsidR="00CB3B96" w:rsidRPr="00386B36">
              <w:rPr>
                <w:rFonts w:ascii="Times New Roman" w:hAnsi="Times New Roman" w:cs="Times New Roman"/>
              </w:rPr>
              <w:t xml:space="preserve">. </w:t>
            </w:r>
            <w:r w:rsidR="001C4CB1" w:rsidRPr="00386B36">
              <w:rPr>
                <w:rFonts w:ascii="Times New Roman" w:hAnsi="Times New Roman" w:cs="Times New Roman"/>
              </w:rPr>
              <w:t xml:space="preserve">Прибытие в </w:t>
            </w:r>
            <w:proofErr w:type="spellStart"/>
            <w:r w:rsidR="00965017" w:rsidRPr="00386B36">
              <w:rPr>
                <w:rFonts w:ascii="Times New Roman" w:hAnsi="Times New Roman" w:cs="Times New Roman"/>
              </w:rPr>
              <w:t>г</w:t>
            </w:r>
            <w:proofErr w:type="gramStart"/>
            <w:r w:rsidR="00965017" w:rsidRPr="00386B36">
              <w:rPr>
                <w:rFonts w:ascii="Times New Roman" w:hAnsi="Times New Roman" w:cs="Times New Roman"/>
              </w:rPr>
              <w:t>.Д</w:t>
            </w:r>
            <w:proofErr w:type="gramEnd"/>
            <w:r w:rsidR="00965017" w:rsidRPr="00386B36">
              <w:rPr>
                <w:rFonts w:ascii="Times New Roman" w:hAnsi="Times New Roman" w:cs="Times New Roman"/>
              </w:rPr>
              <w:t>алянь</w:t>
            </w:r>
            <w:proofErr w:type="spellEnd"/>
            <w:r w:rsidR="00CB3B96" w:rsidRPr="00386B36">
              <w:rPr>
                <w:rFonts w:ascii="Times New Roman" w:hAnsi="Times New Roman" w:cs="Times New Roman"/>
              </w:rPr>
              <w:t xml:space="preserve"> </w:t>
            </w:r>
            <w:r w:rsidR="00965017" w:rsidRPr="00386B36">
              <w:rPr>
                <w:rFonts w:ascii="Times New Roman" w:hAnsi="Times New Roman" w:cs="Times New Roman"/>
              </w:rPr>
              <w:t>22:27</w:t>
            </w:r>
            <w:r w:rsidR="001C4CB1" w:rsidRPr="00386B36">
              <w:rPr>
                <w:rFonts w:ascii="Times New Roman" w:hAnsi="Times New Roman" w:cs="Times New Roman"/>
              </w:rPr>
              <w:t>.</w:t>
            </w:r>
            <w:r w:rsidR="003B5CB0">
              <w:rPr>
                <w:rFonts w:ascii="Times New Roman" w:hAnsi="Times New Roman" w:cs="Times New Roman"/>
              </w:rPr>
              <w:t xml:space="preserve"> </w:t>
            </w:r>
            <w:r w:rsidR="00CB3B96" w:rsidRPr="00386B36">
              <w:rPr>
                <w:rFonts w:ascii="Times New Roman" w:hAnsi="Times New Roman" w:cs="Times New Roman"/>
              </w:rPr>
              <w:t>Встреча и р</w:t>
            </w:r>
            <w:r w:rsidR="00965017" w:rsidRPr="00386B36">
              <w:rPr>
                <w:rFonts w:ascii="Times New Roman" w:hAnsi="Times New Roman" w:cs="Times New Roman"/>
              </w:rPr>
              <w:t>азмещение в гостинице.</w:t>
            </w:r>
          </w:p>
        </w:tc>
      </w:tr>
      <w:tr w:rsidR="00386B36" w:rsidRPr="00E02A30" w:rsidTr="00A67008">
        <w:trPr>
          <w:trHeight w:val="77"/>
        </w:trPr>
        <w:tc>
          <w:tcPr>
            <w:tcW w:w="1110" w:type="pct"/>
            <w:vAlign w:val="center"/>
          </w:tcPr>
          <w:p w:rsidR="00386B36" w:rsidRPr="00386B36" w:rsidRDefault="00386B36" w:rsidP="00E14B27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 w:rsidRPr="00386B36">
              <w:rPr>
                <w:rFonts w:ascii="Times New Roman" w:eastAsia="Gulim" w:hAnsi="Times New Roman" w:cs="Times New Roman"/>
                <w:highlight w:val="yellow"/>
              </w:rPr>
              <w:t>2</w:t>
            </w:r>
            <w:r w:rsidR="00E14B27" w:rsidRPr="00386B36">
              <w:rPr>
                <w:rFonts w:ascii="Times New Roman" w:eastAsia="Gulim" w:hAnsi="Times New Roman" w:cs="Times New Roman"/>
                <w:highlight w:val="yellow"/>
              </w:rPr>
              <w:t xml:space="preserve"> 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5F4000">
            <w:pPr>
              <w:jc w:val="both"/>
              <w:rPr>
                <w:rFonts w:ascii="Times New Roman" w:eastAsia="Gulim" w:hAnsi="Times New Roman" w:cs="Times New Roman"/>
                <w:bCs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386B36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proofErr w:type="gramStart"/>
            <w:r w:rsidR="00E14B27" w:rsidRPr="005F4000">
              <w:rPr>
                <w:rFonts w:ascii="Times New Roman" w:eastAsia="Gulim" w:hAnsi="Times New Roman" w:cs="Times New Roman"/>
                <w:b/>
                <w:bCs/>
                <w:highlight w:val="green"/>
              </w:rPr>
              <w:t>Бесплатная обзорная экскурсия по городу:</w:t>
            </w:r>
            <w:r w:rsidR="00E14B27" w:rsidRPr="005F4000">
              <w:rPr>
                <w:rFonts w:ascii="Times New Roman" w:eastAsia="Gulim" w:hAnsi="Times New Roman" w:cs="Times New Roman"/>
                <w:b/>
                <w:bCs/>
              </w:rPr>
              <w:t xml:space="preserve"> </w:t>
            </w:r>
            <w:r w:rsidR="00E14B27" w:rsidRPr="005F4000">
              <w:t xml:space="preserve"> 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посещение</w:t>
            </w:r>
            <w:r w:rsidR="00E14B27">
              <w:rPr>
                <w:rFonts w:ascii="Times New Roman" w:eastAsia="Gulim" w:hAnsi="Times New Roman" w:cs="Times New Roman"/>
                <w:bCs/>
              </w:rPr>
              <w:t xml:space="preserve">  Русской улицы, п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лощади </w:t>
            </w:r>
            <w:proofErr w:type="spellStart"/>
            <w:r w:rsidR="00E14B27" w:rsidRPr="00E14B27">
              <w:rPr>
                <w:rFonts w:ascii="Times New Roman" w:eastAsia="Gulim" w:hAnsi="Times New Roman" w:cs="Times New Roman"/>
                <w:bCs/>
              </w:rPr>
              <w:t>Чжуншань</w:t>
            </w:r>
            <w:proofErr w:type="spellEnd"/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 </w:t>
            </w:r>
            <w:r w:rsidR="00E14B27">
              <w:rPr>
                <w:rFonts w:ascii="Times New Roman" w:eastAsia="Gulim" w:hAnsi="Times New Roman" w:cs="Times New Roman"/>
                <w:bCs/>
              </w:rPr>
              <w:t>(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музыкальная площадь, где можно увидеть национальные китайские танцы</w:t>
            </w:r>
            <w:r w:rsidR="00E14B27">
              <w:rPr>
                <w:rFonts w:ascii="Times New Roman" w:eastAsia="Gulim" w:hAnsi="Times New Roman" w:cs="Times New Roman"/>
                <w:bCs/>
              </w:rPr>
              <w:t>)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, парка «Труда»</w:t>
            </w:r>
            <w:r w:rsidR="00E14B27">
              <w:rPr>
                <w:rFonts w:ascii="Times New Roman" w:eastAsia="Gulim" w:hAnsi="Times New Roman" w:cs="Times New Roman"/>
                <w:bCs/>
              </w:rPr>
              <w:t>, площади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 Дружбы (площадь украшает огромный кристалл из 7852 лампочек, в честь дружбы между Китаем и Россией), Народн</w:t>
            </w:r>
            <w:r w:rsidR="00E14B27">
              <w:rPr>
                <w:rFonts w:ascii="Times New Roman" w:eastAsia="Gulim" w:hAnsi="Times New Roman" w:cs="Times New Roman"/>
                <w:bCs/>
              </w:rPr>
              <w:t>ой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 xml:space="preserve"> площа</w:t>
            </w:r>
            <w:r w:rsidR="00E14B27">
              <w:rPr>
                <w:rFonts w:ascii="Times New Roman" w:eastAsia="Gulim" w:hAnsi="Times New Roman" w:cs="Times New Roman"/>
                <w:bCs/>
              </w:rPr>
              <w:t>ди (</w:t>
            </w:r>
            <w:r w:rsidR="00E14B27" w:rsidRPr="00E14B27">
              <w:rPr>
                <w:rFonts w:ascii="Times New Roman" w:eastAsia="Gulim" w:hAnsi="Times New Roman" w:cs="Times New Roman"/>
                <w:bCs/>
              </w:rPr>
              <w:t>одно из тех мест, где есть шанс увидеть единственную в Китае женскую конную полицию), посещение самой большой пощади в Восточной Азии «</w:t>
            </w:r>
            <w:proofErr w:type="spellStart"/>
            <w:r w:rsidR="00E14B27" w:rsidRPr="00E14B27">
              <w:rPr>
                <w:rFonts w:ascii="Times New Roman" w:eastAsia="Gulim" w:hAnsi="Times New Roman" w:cs="Times New Roman"/>
                <w:bCs/>
              </w:rPr>
              <w:t>Синхай</w:t>
            </w:r>
            <w:proofErr w:type="spellEnd"/>
            <w:r w:rsidR="00E14B27" w:rsidRPr="00E14B27">
              <w:rPr>
                <w:rFonts w:ascii="Times New Roman" w:eastAsia="Gulim" w:hAnsi="Times New Roman" w:cs="Times New Roman"/>
                <w:bCs/>
              </w:rPr>
              <w:t>»</w:t>
            </w:r>
            <w:r w:rsidR="00E14B27">
              <w:rPr>
                <w:rFonts w:ascii="Times New Roman" w:eastAsia="Gulim" w:hAnsi="Times New Roman" w:cs="Times New Roman"/>
                <w:bCs/>
              </w:rPr>
              <w:t>.</w:t>
            </w:r>
            <w:proofErr w:type="gramEnd"/>
          </w:p>
        </w:tc>
      </w:tr>
      <w:tr w:rsidR="00E14B27" w:rsidRPr="00E02A30" w:rsidTr="00A67008">
        <w:trPr>
          <w:trHeight w:val="77"/>
        </w:trPr>
        <w:tc>
          <w:tcPr>
            <w:tcW w:w="1110" w:type="pct"/>
            <w:vAlign w:val="center"/>
          </w:tcPr>
          <w:p w:rsidR="00E14B27" w:rsidRPr="00386B36" w:rsidRDefault="00E14B27" w:rsidP="00386B36">
            <w:pPr>
              <w:jc w:val="center"/>
              <w:rPr>
                <w:rFonts w:ascii="Times New Roman" w:eastAsia="Gulim" w:hAnsi="Times New Roman" w:cs="Times New Roman"/>
                <w:highlight w:val="yellow"/>
              </w:rPr>
            </w:pPr>
            <w:r>
              <w:rPr>
                <w:rFonts w:ascii="Times New Roman" w:eastAsia="Gulim" w:hAnsi="Times New Roman" w:cs="Times New Roman"/>
                <w:highlight w:val="yellow"/>
              </w:rPr>
              <w:t>3</w:t>
            </w:r>
            <w:r w:rsidRPr="00386B36">
              <w:rPr>
                <w:rFonts w:ascii="Times New Roman" w:eastAsia="Gulim" w:hAnsi="Times New Roman" w:cs="Times New Roman"/>
                <w:highlight w:val="yellow"/>
              </w:rPr>
              <w:t>-4 ДЕНЬ</w:t>
            </w:r>
          </w:p>
        </w:tc>
        <w:tc>
          <w:tcPr>
            <w:tcW w:w="3890" w:type="pct"/>
            <w:vAlign w:val="center"/>
          </w:tcPr>
          <w:p w:rsidR="00E14B27" w:rsidRPr="00386B36" w:rsidRDefault="00E14B27" w:rsidP="005F4000">
            <w:pPr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</w:t>
            </w:r>
            <w:r w:rsidRPr="00386B36">
              <w:rPr>
                <w:rFonts w:ascii="Times New Roman" w:eastAsia="Gulim" w:hAnsi="Times New Roman" w:cs="Times New Roman"/>
                <w:b/>
                <w:bCs/>
              </w:rPr>
              <w:t xml:space="preserve"> Свободное время. Экскурсионная программа за доп. плату.</w:t>
            </w:r>
          </w:p>
        </w:tc>
      </w:tr>
      <w:tr w:rsidR="00386B36" w:rsidRPr="00E02A30" w:rsidTr="00A67008">
        <w:trPr>
          <w:trHeight w:val="70"/>
        </w:trPr>
        <w:tc>
          <w:tcPr>
            <w:tcW w:w="1110" w:type="pct"/>
            <w:vAlign w:val="center"/>
          </w:tcPr>
          <w:p w:rsidR="00386B36" w:rsidRPr="00386B36" w:rsidRDefault="00386B36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6B36">
              <w:rPr>
                <w:rFonts w:ascii="Times New Roman" w:hAnsi="Times New Roman" w:cs="Times New Roman"/>
                <w:highlight w:val="yellow"/>
              </w:rPr>
              <w:t xml:space="preserve">5 </w:t>
            </w:r>
            <w:r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386B36" w:rsidRPr="00386B36" w:rsidRDefault="00386B36" w:rsidP="00386B3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 xml:space="preserve">Завтрак.  Сдача номеров. Трансфер </w:t>
            </w:r>
            <w:proofErr w:type="gramStart"/>
            <w:r w:rsidRPr="00386B36">
              <w:rPr>
                <w:rFonts w:ascii="Times New Roman" w:eastAsia="Gulim" w:hAnsi="Times New Roman" w:cs="Times New Roman"/>
              </w:rPr>
              <w:t>на ж</w:t>
            </w:r>
            <w:proofErr w:type="gramEnd"/>
            <w:r w:rsidRPr="00386B36">
              <w:rPr>
                <w:rFonts w:ascii="Times New Roman" w:eastAsia="Gulim" w:hAnsi="Times New Roman" w:cs="Times New Roman"/>
              </w:rPr>
              <w:t>/д вокзал. В 07:48 отъезд на скоростной электри</w:t>
            </w:r>
            <w:r w:rsidR="003B5CB0">
              <w:rPr>
                <w:rFonts w:ascii="Times New Roman" w:eastAsia="Gulim" w:hAnsi="Times New Roman" w:cs="Times New Roman"/>
              </w:rPr>
              <w:t xml:space="preserve">чке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.Х</w:t>
            </w:r>
            <w:proofErr w:type="gramEnd"/>
            <w:r w:rsidR="003B5CB0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="003B5CB0">
              <w:rPr>
                <w:rFonts w:ascii="Times New Roman" w:eastAsia="Gulim" w:hAnsi="Times New Roman" w:cs="Times New Roman"/>
              </w:rPr>
              <w:t xml:space="preserve">. Прибытие в </w:t>
            </w:r>
            <w:proofErr w:type="spellStart"/>
            <w:r w:rsidR="003B5CB0">
              <w:rPr>
                <w:rFonts w:ascii="Times New Roman" w:eastAsia="Gulim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eastAsia="Gulim" w:hAnsi="Times New Roman" w:cs="Times New Roman"/>
              </w:rPr>
              <w:t>.</w:t>
            </w:r>
            <w:r w:rsidRPr="00386B36">
              <w:rPr>
                <w:rFonts w:ascii="Times New Roman" w:eastAsia="Gulim" w:hAnsi="Times New Roman" w:cs="Times New Roman"/>
              </w:rPr>
              <w:t>Х</w:t>
            </w:r>
            <w:proofErr w:type="gramEnd"/>
            <w:r w:rsidRPr="00386B36">
              <w:rPr>
                <w:rFonts w:ascii="Times New Roman" w:eastAsia="Gulim" w:hAnsi="Times New Roman" w:cs="Times New Roman"/>
              </w:rPr>
              <w:t>уньчунь</w:t>
            </w:r>
            <w:proofErr w:type="spellEnd"/>
            <w:r w:rsidRPr="00386B36">
              <w:rPr>
                <w:rFonts w:ascii="Times New Roman" w:eastAsia="Gulim" w:hAnsi="Times New Roman" w:cs="Times New Roman"/>
              </w:rPr>
              <w:t xml:space="preserve"> в 14:43. Встреча, расселение в гостинице. Свободное время.</w:t>
            </w:r>
          </w:p>
        </w:tc>
      </w:tr>
      <w:tr w:rsidR="00CB3B96" w:rsidRPr="00055CB2" w:rsidTr="007E74D1">
        <w:trPr>
          <w:trHeight w:val="70"/>
        </w:trPr>
        <w:tc>
          <w:tcPr>
            <w:tcW w:w="1110" w:type="pct"/>
            <w:vAlign w:val="center"/>
          </w:tcPr>
          <w:p w:rsidR="00CB3B96" w:rsidRPr="00386B36" w:rsidRDefault="008265B7" w:rsidP="00386B3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86B36">
              <w:rPr>
                <w:rFonts w:ascii="Times New Roman" w:hAnsi="Times New Roman" w:cs="Times New Roman"/>
                <w:highlight w:val="yellow"/>
              </w:rPr>
              <w:t>6</w:t>
            </w:r>
            <w:r w:rsidR="00CB3B96" w:rsidRPr="00386B3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="00386B36">
              <w:rPr>
                <w:rFonts w:ascii="Times New Roman" w:hAnsi="Times New Roman" w:cs="Times New Roman"/>
                <w:highlight w:val="yellow"/>
              </w:rPr>
              <w:t>ДЕНЬ</w:t>
            </w:r>
          </w:p>
        </w:tc>
        <w:tc>
          <w:tcPr>
            <w:tcW w:w="3890" w:type="pct"/>
            <w:vAlign w:val="center"/>
          </w:tcPr>
          <w:p w:rsidR="00CB3B96" w:rsidRPr="00386B36" w:rsidRDefault="00CB3B96" w:rsidP="00A033F6">
            <w:pPr>
              <w:spacing w:before="100" w:beforeAutospacing="1" w:after="100" w:afterAutospacing="1"/>
              <w:jc w:val="both"/>
              <w:rPr>
                <w:rFonts w:ascii="Times New Roman" w:eastAsia="Gulim" w:hAnsi="Times New Roman" w:cs="Times New Roman"/>
              </w:rPr>
            </w:pPr>
            <w:r w:rsidRPr="00386B36">
              <w:rPr>
                <w:rFonts w:ascii="Times New Roman" w:eastAsia="Gulim" w:hAnsi="Times New Roman" w:cs="Times New Roman"/>
              </w:rPr>
              <w:t>Завтрак</w:t>
            </w:r>
            <w:r w:rsidRPr="00386B36">
              <w:rPr>
                <w:rFonts w:ascii="Times New Roman" w:hAnsi="Times New Roman" w:cs="Times New Roman"/>
              </w:rPr>
              <w:t xml:space="preserve">. </w:t>
            </w:r>
            <w:r w:rsidR="00386B36" w:rsidRPr="00386B36">
              <w:rPr>
                <w:rFonts w:ascii="Times New Roman" w:hAnsi="Times New Roman" w:cs="Times New Roman"/>
              </w:rPr>
              <w:t xml:space="preserve">Сдача номеров. </w:t>
            </w:r>
            <w:r w:rsidRPr="00386B36">
              <w:rPr>
                <w:rFonts w:ascii="Times New Roman" w:hAnsi="Times New Roman" w:cs="Times New Roman"/>
              </w:rPr>
              <w:t xml:space="preserve">Сбор группы в холле гостиницы в </w:t>
            </w:r>
            <w:r w:rsidR="00A033F6" w:rsidRPr="00386B36">
              <w:rPr>
                <w:rFonts w:ascii="Times New Roman" w:hAnsi="Times New Roman" w:cs="Times New Roman"/>
              </w:rPr>
              <w:t>10:30</w:t>
            </w:r>
            <w:r w:rsidRPr="00386B36">
              <w:rPr>
                <w:rFonts w:ascii="Times New Roman" w:hAnsi="Times New Roman" w:cs="Times New Roman"/>
              </w:rPr>
              <w:t xml:space="preserve"> утра по китайскому времени. Отъезд автобусом в Россию. Прохождение пограничного и таможенного контроля. Посадка в автобус.  Отпр</w:t>
            </w:r>
            <w:r w:rsidR="003B5CB0">
              <w:rPr>
                <w:rFonts w:ascii="Times New Roman" w:hAnsi="Times New Roman" w:cs="Times New Roman"/>
              </w:rPr>
              <w:t xml:space="preserve">авление 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.А</w:t>
            </w:r>
            <w:proofErr w:type="gramEnd"/>
            <w:r w:rsidR="003B5CB0">
              <w:rPr>
                <w:rFonts w:ascii="Times New Roman" w:hAnsi="Times New Roman" w:cs="Times New Roman"/>
              </w:rPr>
              <w:t>ртем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3B5CB0">
              <w:rPr>
                <w:rFonts w:ascii="Times New Roman" w:hAnsi="Times New Roman" w:cs="Times New Roman"/>
              </w:rPr>
              <w:t>Отьезд</w:t>
            </w:r>
            <w:proofErr w:type="spellEnd"/>
            <w:r w:rsidR="003B5CB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3B5CB0">
              <w:rPr>
                <w:rFonts w:ascii="Times New Roman" w:hAnsi="Times New Roman" w:cs="Times New Roman"/>
              </w:rPr>
              <w:t>г</w:t>
            </w:r>
            <w:proofErr w:type="gramStart"/>
            <w:r w:rsidR="003B5CB0">
              <w:rPr>
                <w:rFonts w:ascii="Times New Roman" w:hAnsi="Times New Roman" w:cs="Times New Roman"/>
              </w:rPr>
              <w:t>.</w:t>
            </w:r>
            <w:r w:rsidRPr="00386B36">
              <w:rPr>
                <w:rFonts w:ascii="Times New Roman" w:hAnsi="Times New Roman" w:cs="Times New Roman"/>
              </w:rPr>
              <w:t>Н</w:t>
            </w:r>
            <w:proofErr w:type="gramEnd"/>
            <w:r w:rsidRPr="00386B36">
              <w:rPr>
                <w:rFonts w:ascii="Times New Roman" w:hAnsi="Times New Roman" w:cs="Times New Roman"/>
              </w:rPr>
              <w:t>аходка</w:t>
            </w:r>
            <w:proofErr w:type="spellEnd"/>
          </w:p>
        </w:tc>
      </w:tr>
    </w:tbl>
    <w:p w:rsidR="00CB3B96" w:rsidRDefault="00A033F6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Расписание электрички может меняться</w:t>
      </w:r>
    </w:p>
    <w:p w:rsidR="00386B36" w:rsidRDefault="00386B36" w:rsidP="00F46044">
      <w:pPr>
        <w:jc w:val="center"/>
        <w:rPr>
          <w:b/>
          <w:color w:val="FF0000"/>
          <w:sz w:val="18"/>
          <w:szCs w:val="18"/>
        </w:rPr>
      </w:pPr>
    </w:p>
    <w:p w:rsidR="000F3899" w:rsidRDefault="000F3899" w:rsidP="00F46044">
      <w:pPr>
        <w:jc w:val="center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Стоимос</w:t>
      </w:r>
      <w:r w:rsidR="00DB50F4">
        <w:rPr>
          <w:b/>
          <w:color w:val="FF0000"/>
          <w:sz w:val="18"/>
          <w:szCs w:val="18"/>
        </w:rPr>
        <w:t>ть тура в КНР указана в юанях</w:t>
      </w:r>
    </w:p>
    <w:tbl>
      <w:tblPr>
        <w:tblStyle w:val="a4"/>
        <w:tblW w:w="10774" w:type="dxa"/>
        <w:tblInd w:w="-1168" w:type="dxa"/>
        <w:tblLook w:val="06A0" w:firstRow="1" w:lastRow="0" w:firstColumn="1" w:lastColumn="0" w:noHBand="1" w:noVBand="1"/>
      </w:tblPr>
      <w:tblGrid>
        <w:gridCol w:w="2410"/>
        <w:gridCol w:w="1650"/>
        <w:gridCol w:w="1914"/>
        <w:gridCol w:w="2390"/>
        <w:gridCol w:w="2410"/>
      </w:tblGrid>
      <w:tr w:rsidR="00055CB2" w:rsidTr="00A230BC"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IBIS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F3899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ниже 150 см/выше150см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06-31.10</w:t>
            </w:r>
          </w:p>
        </w:tc>
        <w:tc>
          <w:tcPr>
            <w:tcW w:w="1650" w:type="dxa"/>
            <w:vAlign w:val="center"/>
          </w:tcPr>
          <w:p w:rsidR="00055CB2" w:rsidRPr="00055CB2" w:rsidRDefault="00DB50F4" w:rsidP="005556D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+300</w:t>
            </w:r>
          </w:p>
        </w:tc>
        <w:tc>
          <w:tcPr>
            <w:tcW w:w="2410" w:type="dxa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970/1420+53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11-02</w:t>
            </w:r>
          </w:p>
        </w:tc>
        <w:tc>
          <w:tcPr>
            <w:tcW w:w="1650" w:type="dxa"/>
            <w:vAlign w:val="center"/>
          </w:tcPr>
          <w:p w:rsidR="00A230BC" w:rsidRPr="00055CB2" w:rsidRDefault="00DB50F4" w:rsidP="005556D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DB50F4" w:rsidP="005F6CD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+250</w:t>
            </w:r>
          </w:p>
        </w:tc>
        <w:tc>
          <w:tcPr>
            <w:tcW w:w="2410" w:type="dxa"/>
          </w:tcPr>
          <w:p w:rsidR="00A230BC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970/1420+5300руб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03-04</w:t>
            </w:r>
          </w:p>
        </w:tc>
        <w:tc>
          <w:tcPr>
            <w:tcW w:w="1650" w:type="dxa"/>
            <w:vAlign w:val="center"/>
          </w:tcPr>
          <w:p w:rsidR="00A230BC" w:rsidRPr="00055CB2" w:rsidRDefault="00DB50F4" w:rsidP="005556D9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DB50F4" w:rsidP="005F6CD1">
            <w:pPr>
              <w:jc w:val="center"/>
              <w:textAlignment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1600+55</w:t>
            </w:r>
            <w:r w:rsidR="00736A13">
              <w:rPr>
                <w:rFonts w:ascii="Times New Roman" w:hAnsi="Times New Roman" w:cs="Times New Roman"/>
                <w:sz w:val="20"/>
                <w:szCs w:val="20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+300</w:t>
            </w:r>
          </w:p>
        </w:tc>
        <w:tc>
          <w:tcPr>
            <w:tcW w:w="2410" w:type="dxa"/>
          </w:tcPr>
          <w:p w:rsidR="00A230BC" w:rsidRPr="00055CB2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970/1420+5300руб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CENTER PLAZA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*»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650" w:type="dxa"/>
            <w:vAlign w:val="center"/>
          </w:tcPr>
          <w:p w:rsidR="00055CB2" w:rsidRPr="00055CB2" w:rsidRDefault="00DB50F4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1780+55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2000+55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+630</w:t>
            </w:r>
          </w:p>
        </w:tc>
        <w:tc>
          <w:tcPr>
            <w:tcW w:w="2410" w:type="dxa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2110/1560+53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A230BC" w:rsidRDefault="00DB50F4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1660+55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1860+58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+510</w:t>
            </w:r>
          </w:p>
        </w:tc>
        <w:tc>
          <w:tcPr>
            <w:tcW w:w="2410" w:type="dxa"/>
          </w:tcPr>
          <w:p w:rsidR="00A230BC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2110/1560+5300руб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50" w:type="dxa"/>
            <w:vAlign w:val="center"/>
          </w:tcPr>
          <w:p w:rsidR="00A230BC" w:rsidRDefault="00DB50F4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1780+55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2000+55</w:t>
            </w:r>
            <w:r w:rsidR="00736A13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Default="00DB50F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+630</w:t>
            </w:r>
          </w:p>
        </w:tc>
        <w:tc>
          <w:tcPr>
            <w:tcW w:w="2410" w:type="dxa"/>
          </w:tcPr>
          <w:p w:rsidR="00A230BC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2110/1560+5300руб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965017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</w:t>
            </w:r>
            <w:r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«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БОХ</w:t>
            </w:r>
            <w:r w:rsidR="00965017" w:rsidRPr="00C36A3F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АЙСКАЯ ЖЕМЧУЖИНА»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CC47E0" w:rsidP="00D968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055CB2" w:rsidRPr="00055CB2" w:rsidRDefault="00DB50F4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1660+55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1860+55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15A8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+510</w:t>
            </w:r>
          </w:p>
        </w:tc>
        <w:tc>
          <w:tcPr>
            <w:tcW w:w="2410" w:type="dxa"/>
          </w:tcPr>
          <w:p w:rsidR="00055CB2" w:rsidRPr="00055CB2" w:rsidRDefault="00015A8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1050</w:t>
            </w:r>
            <w:r w:rsidR="00DB50F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/</w:t>
            </w: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149</w:t>
            </w:r>
            <w:r w:rsidR="00DB50F4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0+53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055CB2" w:rsidRPr="00055CB2" w:rsidRDefault="00DB50F4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1540+55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1720+55</w:t>
            </w:r>
            <w:r w:rsidR="00D968A0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15A8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+390</w:t>
            </w:r>
          </w:p>
        </w:tc>
        <w:tc>
          <w:tcPr>
            <w:tcW w:w="2410" w:type="dxa"/>
          </w:tcPr>
          <w:p w:rsidR="00055CB2" w:rsidRPr="00055CB2" w:rsidRDefault="00DB50F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1050/1490+5300руб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Отель «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SWITLAND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 w:eastAsia="zh-CN"/>
              </w:rPr>
              <w:t>HOTEL</w:t>
            </w:r>
            <w:r w:rsidR="00965017" w:rsidRPr="00CC47E0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 xml:space="preserve"> 5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zh-CN"/>
              </w:rPr>
              <w:t>»</w:t>
            </w:r>
          </w:p>
        </w:tc>
        <w:tc>
          <w:tcPr>
            <w:tcW w:w="1650" w:type="dxa"/>
            <w:vAlign w:val="center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914" w:type="dxa"/>
            <w:vAlign w:val="center"/>
          </w:tcPr>
          <w:p w:rsidR="00055CB2" w:rsidRPr="00055CB2" w:rsidRDefault="000F3899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7</w:t>
            </w:r>
            <w:r w:rsidR="00055CB2" w:rsidRPr="00055CB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055CB2">
              <w:rPr>
                <w:rFonts w:ascii="Times New Roman" w:hAnsi="Times New Roman" w:cs="Times New Roman"/>
                <w:bCs/>
                <w:sz w:val="20"/>
                <w:szCs w:val="20"/>
                <w:lang w:eastAsia="zh-CN"/>
              </w:rPr>
              <w:t>Ребенок без места</w:t>
            </w:r>
          </w:p>
        </w:tc>
      </w:tr>
      <w:tr w:rsidR="00055CB2" w:rsidTr="00A230BC">
        <w:tc>
          <w:tcPr>
            <w:tcW w:w="2410" w:type="dxa"/>
            <w:vAlign w:val="center"/>
          </w:tcPr>
          <w:p w:rsidR="00055CB2" w:rsidRPr="00055CB2" w:rsidRDefault="00D968A0" w:rsidP="00055C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4/5/6/9/10</w:t>
            </w:r>
          </w:p>
        </w:tc>
        <w:tc>
          <w:tcPr>
            <w:tcW w:w="1650" w:type="dxa"/>
            <w:vAlign w:val="center"/>
          </w:tcPr>
          <w:p w:rsidR="00055CB2" w:rsidRPr="00055CB2" w:rsidRDefault="001E1A3F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1920+55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055CB2" w:rsidRPr="00055CB2" w:rsidRDefault="001E1A3F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2150+55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055CB2" w:rsidRPr="00055CB2" w:rsidRDefault="00015A8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+770</w:t>
            </w:r>
          </w:p>
        </w:tc>
        <w:tc>
          <w:tcPr>
            <w:tcW w:w="2410" w:type="dxa"/>
          </w:tcPr>
          <w:p w:rsidR="00055CB2" w:rsidRPr="00055CB2" w:rsidRDefault="00015A8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1150/1600+53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</w:tr>
      <w:tr w:rsidR="00A230BC" w:rsidTr="00A230BC">
        <w:tc>
          <w:tcPr>
            <w:tcW w:w="2410" w:type="dxa"/>
            <w:vAlign w:val="center"/>
          </w:tcPr>
          <w:p w:rsidR="00A230BC" w:rsidRPr="00055CB2" w:rsidRDefault="000E46DA" w:rsidP="00055C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11-03</w:t>
            </w:r>
          </w:p>
        </w:tc>
        <w:tc>
          <w:tcPr>
            <w:tcW w:w="1650" w:type="dxa"/>
            <w:vAlign w:val="center"/>
          </w:tcPr>
          <w:p w:rsidR="00A230BC" w:rsidRPr="00055CB2" w:rsidRDefault="001E1A3F" w:rsidP="005556D9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1820+55</w:t>
            </w:r>
            <w:r w:rsidR="00B95387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1914" w:type="dxa"/>
            <w:vAlign w:val="center"/>
          </w:tcPr>
          <w:p w:rsidR="00A230BC" w:rsidRPr="00055CB2" w:rsidRDefault="001E1A3F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2040+55</w:t>
            </w:r>
            <w:r w:rsidR="006C1805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00руб</w:t>
            </w:r>
          </w:p>
        </w:tc>
        <w:tc>
          <w:tcPr>
            <w:tcW w:w="2390" w:type="dxa"/>
          </w:tcPr>
          <w:p w:rsidR="00A230BC" w:rsidRPr="00055CB2" w:rsidRDefault="00015A84" w:rsidP="00055CB2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+670</w:t>
            </w:r>
          </w:p>
        </w:tc>
        <w:tc>
          <w:tcPr>
            <w:tcW w:w="2410" w:type="dxa"/>
          </w:tcPr>
          <w:p w:rsidR="00A230BC" w:rsidRPr="00055CB2" w:rsidRDefault="00015A84" w:rsidP="005F6CD1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1150/1600+5300руб</w:t>
            </w:r>
          </w:p>
        </w:tc>
      </w:tr>
      <w:tr w:rsidR="00055CB2" w:rsidTr="00A230BC">
        <w:trPr>
          <w:trHeight w:val="192"/>
        </w:trPr>
        <w:tc>
          <w:tcPr>
            <w:tcW w:w="2410" w:type="dxa"/>
          </w:tcPr>
          <w:p w:rsidR="00055CB2" w:rsidRPr="00055CB2" w:rsidRDefault="00055CB2" w:rsidP="009650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Отель «</w:t>
            </w:r>
            <w:r w:rsidR="00965017">
              <w:rPr>
                <w:rFonts w:ascii="Times New Roman" w:hAnsi="Times New Roman" w:cs="Times New Roman"/>
                <w:sz w:val="20"/>
                <w:szCs w:val="20"/>
                <w:highlight w:val="green"/>
                <w:lang w:val="en-US"/>
              </w:rPr>
              <w:t>HOLIDAY INN 4</w:t>
            </w:r>
            <w:r w:rsidRPr="00087AAB">
              <w:rPr>
                <w:rFonts w:ascii="Times New Roman" w:hAnsi="Times New Roman" w:cs="Times New Roman"/>
                <w:sz w:val="20"/>
                <w:szCs w:val="20"/>
                <w:highlight w:val="green"/>
              </w:rPr>
              <w:t>*»</w:t>
            </w:r>
          </w:p>
        </w:tc>
        <w:tc>
          <w:tcPr>
            <w:tcW w:w="1650" w:type="dxa"/>
          </w:tcPr>
          <w:p w:rsidR="00055CB2" w:rsidRPr="005F4000" w:rsidRDefault="00055CB2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0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14" w:type="dxa"/>
          </w:tcPr>
          <w:p w:rsidR="00055CB2" w:rsidRPr="005F4000" w:rsidRDefault="000F3899" w:rsidP="00055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00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55CB2" w:rsidRPr="005F4000">
              <w:rPr>
                <w:rFonts w:ascii="Times New Roman" w:hAnsi="Times New Roman" w:cs="Times New Roman"/>
                <w:b/>
                <w:sz w:val="20"/>
                <w:szCs w:val="20"/>
              </w:rPr>
              <w:t>+1</w:t>
            </w:r>
          </w:p>
        </w:tc>
        <w:tc>
          <w:tcPr>
            <w:tcW w:w="239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 xml:space="preserve">Доплата за </w:t>
            </w:r>
            <w:proofErr w:type="gramStart"/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одноместное</w:t>
            </w:r>
            <w:proofErr w:type="gramEnd"/>
          </w:p>
        </w:tc>
        <w:tc>
          <w:tcPr>
            <w:tcW w:w="2410" w:type="dxa"/>
          </w:tcPr>
          <w:p w:rsidR="00055CB2" w:rsidRPr="00055CB2" w:rsidRDefault="00055CB2" w:rsidP="00055C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CB2">
              <w:rPr>
                <w:rFonts w:ascii="Times New Roman" w:hAnsi="Times New Roman" w:cs="Times New Roman"/>
                <w:sz w:val="20"/>
                <w:szCs w:val="20"/>
              </w:rPr>
              <w:t>Ребенок без места</w:t>
            </w:r>
          </w:p>
        </w:tc>
      </w:tr>
      <w:tr w:rsidR="004903E3" w:rsidRPr="00055CB2" w:rsidTr="00BD7CA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4903E3" w:rsidRPr="00055CB2" w:rsidRDefault="004903E3" w:rsidP="001160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05.10-31.10</w:t>
            </w:r>
          </w:p>
        </w:tc>
        <w:tc>
          <w:tcPr>
            <w:tcW w:w="1650" w:type="dxa"/>
            <w:vAlign w:val="center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1914" w:type="dxa"/>
            <w:vAlign w:val="center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2390" w:type="dxa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2410" w:type="dxa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</w:tr>
      <w:tr w:rsidR="004903E3" w:rsidRPr="00055CB2" w:rsidTr="00BD7CA7">
        <w:tblPrEx>
          <w:tblLook w:val="04A0" w:firstRow="1" w:lastRow="0" w:firstColumn="1" w:lastColumn="0" w:noHBand="0" w:noVBand="1"/>
        </w:tblPrEx>
        <w:tc>
          <w:tcPr>
            <w:tcW w:w="2410" w:type="dxa"/>
            <w:vAlign w:val="center"/>
          </w:tcPr>
          <w:p w:rsidR="004903E3" w:rsidRPr="00055CB2" w:rsidRDefault="00015A84" w:rsidP="001160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11-02</w:t>
            </w:r>
          </w:p>
        </w:tc>
        <w:tc>
          <w:tcPr>
            <w:tcW w:w="1650" w:type="dxa"/>
            <w:vAlign w:val="center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1914" w:type="dxa"/>
            <w:vAlign w:val="center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2390" w:type="dxa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</w:p>
        </w:tc>
        <w:tc>
          <w:tcPr>
            <w:tcW w:w="2410" w:type="dxa"/>
          </w:tcPr>
          <w:p w:rsidR="004903E3" w:rsidRPr="00055CB2" w:rsidRDefault="00015A84" w:rsidP="00116097">
            <w:pPr>
              <w:jc w:val="center"/>
              <w:textAlignment w:val="center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zh-CN" w:bidi="ar"/>
              </w:rPr>
              <w:t>-</w:t>
            </w:r>
            <w:bookmarkStart w:id="0" w:name="_GoBack"/>
            <w:bookmarkEnd w:id="0"/>
          </w:p>
        </w:tc>
      </w:tr>
    </w:tbl>
    <w:p w:rsidR="00A527B7" w:rsidRDefault="00386B36" w:rsidP="00AA2561">
      <w:pPr>
        <w:spacing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Группа без руководителя</w:t>
      </w:r>
      <w:proofErr w:type="gramStart"/>
      <w:r>
        <w:rPr>
          <w:rFonts w:ascii="Times New Roman" w:hAnsi="Times New Roman" w:cs="Times New Roman"/>
          <w:b/>
        </w:rPr>
        <w:t xml:space="preserve"> !</w:t>
      </w:r>
      <w:proofErr w:type="gramEnd"/>
      <w:r>
        <w:rPr>
          <w:rFonts w:ascii="Times New Roman" w:hAnsi="Times New Roman" w:cs="Times New Roman"/>
          <w:b/>
        </w:rPr>
        <w:t>!</w:t>
      </w:r>
    </w:p>
    <w:p w:rsidR="007159E9" w:rsidRDefault="007159E9" w:rsidP="00AA2561">
      <w:pPr>
        <w:spacing w:after="240"/>
        <w:jc w:val="center"/>
        <w:rPr>
          <w:rFonts w:ascii="Times New Roman" w:hAnsi="Times New Roman" w:cs="Times New Roman"/>
          <w:b/>
        </w:rPr>
      </w:pPr>
    </w:p>
    <w:p w:rsidR="008B1F86" w:rsidRDefault="008B1F86" w:rsidP="00AA2561">
      <w:pPr>
        <w:spacing w:after="24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Стоимость тура включает:</w:t>
      </w:r>
    </w:p>
    <w:p w:rsidR="008B1F86" w:rsidRPr="00316CCF" w:rsidRDefault="008B1F86" w:rsidP="00965604">
      <w:pPr>
        <w:pStyle w:val="a3"/>
        <w:numPr>
          <w:ilvl w:val="0"/>
          <w:numId w:val="1"/>
        </w:numPr>
        <w:spacing w:after="240"/>
        <w:ind w:left="714" w:hanging="357"/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Транспортное обслуживание </w:t>
      </w:r>
      <w:r w:rsidR="00965604">
        <w:rPr>
          <w:rFonts w:ascii="Times New Roman" w:hAnsi="Times New Roman" w:cs="Times New Roman"/>
        </w:rPr>
        <w:t>Находка-Артем</w:t>
      </w:r>
      <w:r w:rsidR="00644D59" w:rsidRPr="00316CCF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</w:t>
      </w:r>
      <w:r w:rsidR="003B5CB0">
        <w:rPr>
          <w:rFonts w:ascii="Times New Roman" w:hAnsi="Times New Roman" w:cs="Times New Roman"/>
        </w:rPr>
        <w:t>Далянь</w:t>
      </w:r>
      <w:r w:rsidR="00965604">
        <w:rPr>
          <w:rFonts w:ascii="Times New Roman" w:hAnsi="Times New Roman" w:cs="Times New Roman"/>
        </w:rPr>
        <w:t>–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965604">
        <w:rPr>
          <w:rFonts w:ascii="Times New Roman" w:hAnsi="Times New Roman" w:cs="Times New Roman"/>
        </w:rPr>
        <w:t>-Артем-Находка</w:t>
      </w:r>
    </w:p>
    <w:p w:rsidR="008B1F86" w:rsidRDefault="008B1F86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lastRenderedPageBreak/>
        <w:t>Проживание в</w:t>
      </w:r>
      <w:r w:rsidR="00644D59" w:rsidRPr="00316CCF">
        <w:rPr>
          <w:rFonts w:ascii="Times New Roman" w:hAnsi="Times New Roman" w:cs="Times New Roman"/>
        </w:rPr>
        <w:t xml:space="preserve"> гостинице</w:t>
      </w:r>
      <w:r w:rsidRPr="00316CCF">
        <w:rPr>
          <w:rFonts w:ascii="Times New Roman" w:hAnsi="Times New Roman" w:cs="Times New Roman"/>
        </w:rPr>
        <w:t xml:space="preserve"> в 2-х местных номерах</w:t>
      </w:r>
    </w:p>
    <w:p w:rsidR="005F4000" w:rsidRDefault="005F4000" w:rsidP="0096560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Обзорная экскурсия по городу</w:t>
      </w:r>
    </w:p>
    <w:p w:rsidR="00B95387" w:rsidRDefault="00B95387" w:rsidP="00B95387">
      <w:pPr>
        <w:pStyle w:val="a3"/>
        <w:ind w:left="360"/>
        <w:jc w:val="both"/>
        <w:rPr>
          <w:rFonts w:ascii="Times New Roman" w:hAnsi="Times New Roman" w:cs="Times New Roman"/>
        </w:rPr>
      </w:pPr>
    </w:p>
    <w:p w:rsidR="00B95387" w:rsidRPr="00B95387" w:rsidRDefault="00B95387" w:rsidP="00B95387">
      <w:pPr>
        <w:ind w:left="284"/>
        <w:jc w:val="both"/>
        <w:rPr>
          <w:rFonts w:ascii="Times New Roman" w:hAnsi="Times New Roman" w:cs="Times New Roman"/>
        </w:rPr>
      </w:pPr>
    </w:p>
    <w:p w:rsidR="001C4CB1" w:rsidRPr="00316CCF" w:rsidRDefault="001C4CB1" w:rsidP="00965604">
      <w:pPr>
        <w:pStyle w:val="a3"/>
        <w:numPr>
          <w:ilvl w:val="0"/>
          <w:numId w:val="1"/>
        </w:numPr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Питание по программе</w:t>
      </w:r>
    </w:p>
    <w:p w:rsidR="008A3ED0" w:rsidRPr="00B95387" w:rsidRDefault="008B1F86" w:rsidP="008A3E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5387">
        <w:rPr>
          <w:rFonts w:ascii="Times New Roman" w:hAnsi="Times New Roman" w:cs="Times New Roman"/>
        </w:rPr>
        <w:t>Страховка от несчастного случая</w:t>
      </w:r>
    </w:p>
    <w:p w:rsidR="001C4CB1" w:rsidRPr="00316CCF" w:rsidRDefault="001C4CB1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Проезд на электричке  2 класс</w:t>
      </w:r>
      <w:r w:rsidR="00965604">
        <w:rPr>
          <w:rFonts w:ascii="Times New Roman" w:hAnsi="Times New Roman" w:cs="Times New Roman"/>
        </w:rPr>
        <w:t xml:space="preserve"> 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  <w:r w:rsidR="00CC716A">
        <w:rPr>
          <w:rFonts w:ascii="Times New Roman" w:hAnsi="Times New Roman" w:cs="Times New Roman"/>
        </w:rPr>
        <w:t>-Далянь</w:t>
      </w:r>
      <w:r>
        <w:rPr>
          <w:rFonts w:ascii="Times New Roman" w:hAnsi="Times New Roman" w:cs="Times New Roman"/>
        </w:rPr>
        <w:t>-</w:t>
      </w:r>
      <w:proofErr w:type="spellStart"/>
      <w:r w:rsidR="00965604">
        <w:rPr>
          <w:rFonts w:ascii="Times New Roman" w:hAnsi="Times New Roman" w:cs="Times New Roman"/>
        </w:rPr>
        <w:t>Хуньчунь</w:t>
      </w:r>
      <w:proofErr w:type="spellEnd"/>
    </w:p>
    <w:p w:rsidR="008B1F86" w:rsidRDefault="008B1F86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Услуги сопровождающих группу в РФ и КНР</w:t>
      </w:r>
      <w:r w:rsidR="003B5CB0">
        <w:rPr>
          <w:rFonts w:ascii="Times New Roman" w:hAnsi="Times New Roman" w:cs="Times New Roman"/>
        </w:rPr>
        <w:t xml:space="preserve"> </w:t>
      </w:r>
      <w:r w:rsidR="001C4CB1">
        <w:rPr>
          <w:rFonts w:ascii="Times New Roman" w:hAnsi="Times New Roman" w:cs="Times New Roman"/>
        </w:rPr>
        <w:t xml:space="preserve"> </w:t>
      </w:r>
      <w:r w:rsidR="003B5CB0">
        <w:rPr>
          <w:rFonts w:ascii="Times New Roman" w:hAnsi="Times New Roman" w:cs="Times New Roman"/>
        </w:rPr>
        <w:t>(</w:t>
      </w:r>
      <w:proofErr w:type="gramStart"/>
      <w:r w:rsidR="001C4CB1">
        <w:rPr>
          <w:rFonts w:ascii="Times New Roman" w:hAnsi="Times New Roman" w:cs="Times New Roman"/>
        </w:rPr>
        <w:t>встреча-проводы</w:t>
      </w:r>
      <w:proofErr w:type="gramEnd"/>
      <w:r w:rsidR="001C4CB1">
        <w:rPr>
          <w:rFonts w:ascii="Times New Roman" w:hAnsi="Times New Roman" w:cs="Times New Roman"/>
        </w:rPr>
        <w:t>)</w:t>
      </w:r>
    </w:p>
    <w:p w:rsidR="001C4CB1" w:rsidRPr="008973B5" w:rsidRDefault="001C4CB1" w:rsidP="001C4CB1">
      <w:pPr>
        <w:pStyle w:val="a3"/>
        <w:numPr>
          <w:ilvl w:val="0"/>
          <w:numId w:val="1"/>
        </w:numPr>
        <w:suppressAutoHyphens/>
        <w:spacing w:line="240" w:lineRule="auto"/>
        <w:ind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  <w:r>
        <w:rPr>
          <w:rFonts w:ascii="Cambria" w:hAnsi="Cambria"/>
          <w:b/>
          <w:i/>
          <w:color w:val="FF0000"/>
          <w:sz w:val="20"/>
          <w:u w:val="single"/>
        </w:rPr>
        <w:t xml:space="preserve">групповой список  (при </w:t>
      </w:r>
      <w:proofErr w:type="spellStart"/>
      <w:r>
        <w:rPr>
          <w:rFonts w:ascii="Cambria" w:hAnsi="Cambria"/>
          <w:b/>
          <w:i/>
          <w:color w:val="FF0000"/>
          <w:sz w:val="20"/>
          <w:u w:val="single"/>
        </w:rPr>
        <w:t>отсутсвии</w:t>
      </w:r>
      <w:proofErr w:type="spellEnd"/>
      <w:r>
        <w:rPr>
          <w:rFonts w:ascii="Cambria" w:hAnsi="Cambria"/>
          <w:b/>
          <w:i/>
          <w:color w:val="FF0000"/>
          <w:sz w:val="20"/>
          <w:u w:val="single"/>
        </w:rPr>
        <w:t xml:space="preserve"> списка</w:t>
      </w:r>
      <w:proofErr w:type="gramStart"/>
      <w:r>
        <w:rPr>
          <w:rFonts w:ascii="Cambria" w:hAnsi="Cambria"/>
          <w:b/>
          <w:i/>
          <w:color w:val="FF0000"/>
          <w:sz w:val="20"/>
          <w:u w:val="single"/>
        </w:rPr>
        <w:t xml:space="preserve"> ,</w:t>
      </w:r>
      <w:proofErr w:type="gramEnd"/>
      <w:r>
        <w:rPr>
          <w:rFonts w:ascii="Cambria" w:hAnsi="Cambria"/>
          <w:b/>
          <w:i/>
          <w:color w:val="FF0000"/>
          <w:sz w:val="20"/>
          <w:u w:val="single"/>
        </w:rPr>
        <w:t xml:space="preserve"> </w:t>
      </w:r>
      <w:r w:rsidR="00055CB2">
        <w:rPr>
          <w:rFonts w:ascii="Cambria" w:hAnsi="Cambria"/>
          <w:b/>
          <w:i/>
          <w:color w:val="FF0000"/>
          <w:sz w:val="20"/>
          <w:u w:val="single"/>
        </w:rPr>
        <w:t>дополнительно оплачивается виза</w:t>
      </w:r>
      <w:r>
        <w:rPr>
          <w:rFonts w:ascii="Cambria" w:hAnsi="Cambria"/>
          <w:b/>
          <w:i/>
          <w:color w:val="FF0000"/>
          <w:sz w:val="20"/>
          <w:u w:val="single"/>
        </w:rPr>
        <w:t>)</w:t>
      </w:r>
    </w:p>
    <w:p w:rsidR="001C4CB1" w:rsidRDefault="001C4CB1" w:rsidP="001C4CB1">
      <w:pPr>
        <w:ind w:left="426" w:right="283"/>
        <w:jc w:val="both"/>
        <w:rPr>
          <w:rFonts w:ascii="Cambria" w:hAnsi="Cambria"/>
          <w:b/>
          <w:i/>
          <w:color w:val="FF0000"/>
          <w:sz w:val="20"/>
          <w:u w:val="single"/>
        </w:rPr>
      </w:pPr>
    </w:p>
    <w:p w:rsidR="00316CCF" w:rsidRDefault="00316CCF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8B1F86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Туристы дополнительно оплачивают:</w:t>
      </w:r>
    </w:p>
    <w:p w:rsidR="00AA2561" w:rsidRPr="00316CCF" w:rsidRDefault="00AA2561" w:rsidP="008B1F86">
      <w:pPr>
        <w:pStyle w:val="a3"/>
        <w:spacing w:before="360" w:after="360"/>
        <w:jc w:val="center"/>
        <w:rPr>
          <w:rFonts w:ascii="Times New Roman" w:hAnsi="Times New Roman" w:cs="Times New Roman"/>
          <w:b/>
        </w:rPr>
      </w:pPr>
    </w:p>
    <w:p w:rsidR="008B1F86" w:rsidRDefault="00644D59" w:rsidP="008B1F8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 xml:space="preserve">Дополнительные экскурсии и проезд на все </w:t>
      </w:r>
      <w:proofErr w:type="gramStart"/>
      <w:r w:rsidRPr="00316CCF">
        <w:rPr>
          <w:rFonts w:ascii="Times New Roman" w:hAnsi="Times New Roman" w:cs="Times New Roman"/>
        </w:rPr>
        <w:t>объекты</w:t>
      </w:r>
      <w:proofErr w:type="gramEnd"/>
      <w:r w:rsidRPr="00316CCF">
        <w:rPr>
          <w:rFonts w:ascii="Times New Roman" w:hAnsi="Times New Roman" w:cs="Times New Roman"/>
        </w:rPr>
        <w:t xml:space="preserve"> и зрелищные мероприятия, предлагаемые сверх программы</w:t>
      </w: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8A3ED0" w:rsidRDefault="00747BA6" w:rsidP="00747BA6">
      <w:pPr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 xml:space="preserve">Необходимые документы: </w:t>
      </w:r>
    </w:p>
    <w:p w:rsidR="00747BA6" w:rsidRPr="00316CCF" w:rsidRDefault="008A3ED0" w:rsidP="00747B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Действующий загранпаспорт.</w:t>
      </w:r>
      <w:r w:rsidR="00747BA6" w:rsidRPr="00316CCF">
        <w:rPr>
          <w:rFonts w:ascii="Times New Roman" w:hAnsi="Times New Roman" w:cs="Times New Roman"/>
        </w:rPr>
        <w:t xml:space="preserve"> Дети до 18 лет, выезжающие без сопровождения взрослого, должны иметь от родителей нотариально заверенную доверенность на руководителя группы или </w:t>
      </w:r>
      <w:proofErr w:type="gramStart"/>
      <w:r w:rsidR="00747BA6" w:rsidRPr="00316CCF">
        <w:rPr>
          <w:rFonts w:ascii="Times New Roman" w:hAnsi="Times New Roman" w:cs="Times New Roman"/>
        </w:rPr>
        <w:t>лицо</w:t>
      </w:r>
      <w:proofErr w:type="gramEnd"/>
      <w:r w:rsidR="00747BA6" w:rsidRPr="00316CCF">
        <w:rPr>
          <w:rFonts w:ascii="Times New Roman" w:hAnsi="Times New Roman" w:cs="Times New Roman"/>
        </w:rPr>
        <w:t xml:space="preserve"> сопровождающее ребенка. Родители, выезжающие с ребенком до 18 лет, должны иметь с собой свидетельство о рождении ребенка.</w:t>
      </w:r>
    </w:p>
    <w:p w:rsidR="00747BA6" w:rsidRPr="00316CCF" w:rsidRDefault="00747BA6" w:rsidP="00747BA6">
      <w:pPr>
        <w:ind w:left="993" w:hanging="1135"/>
        <w:rPr>
          <w:rFonts w:ascii="Times New Roman" w:hAnsi="Times New Roman" w:cs="Times New Roman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E55BFB" w:rsidRPr="00316CCF" w:rsidRDefault="00E55BFB" w:rsidP="00E55BFB">
      <w:pPr>
        <w:spacing w:line="240" w:lineRule="auto"/>
        <w:jc w:val="both"/>
        <w:rPr>
          <w:rFonts w:ascii="Times New Roman" w:eastAsia="SimSun" w:hAnsi="Times New Roman" w:cs="Times New Roman"/>
          <w:b/>
          <w:i/>
          <w:lang w:eastAsia="ru-RU"/>
        </w:rPr>
      </w:pPr>
    </w:p>
    <w:p w:rsidR="000F2B47" w:rsidRPr="00316CCF" w:rsidRDefault="000F2B47" w:rsidP="00796EE1">
      <w:pPr>
        <w:spacing w:line="240" w:lineRule="auto"/>
        <w:jc w:val="both"/>
        <w:rPr>
          <w:rFonts w:ascii="Times New Roman" w:eastAsia="SimSun" w:hAnsi="Times New Roman" w:cs="Times New Roman"/>
          <w:lang w:eastAsia="ru-RU"/>
        </w:rPr>
      </w:pPr>
    </w:p>
    <w:p w:rsidR="00FC3369" w:rsidRPr="00316CCF" w:rsidRDefault="00FC3369">
      <w:pPr>
        <w:rPr>
          <w:rFonts w:ascii="Times New Roman" w:hAnsi="Times New Roman" w:cs="Times New Roman"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D45A79" w:rsidRDefault="00D45A79" w:rsidP="00F22868">
      <w:pPr>
        <w:jc w:val="right"/>
        <w:rPr>
          <w:rFonts w:ascii="Times New Roman" w:hAnsi="Times New Roman" w:cs="Times New Roman"/>
          <w:b/>
        </w:rPr>
      </w:pPr>
    </w:p>
    <w:p w:rsidR="00F22868" w:rsidRPr="00316CCF" w:rsidRDefault="00F22868" w:rsidP="00F22868">
      <w:pPr>
        <w:jc w:val="right"/>
        <w:rPr>
          <w:rFonts w:ascii="Times New Roman" w:hAnsi="Times New Roman" w:cs="Times New Roman"/>
          <w:b/>
        </w:rPr>
      </w:pPr>
      <w:r w:rsidRPr="00316CCF">
        <w:rPr>
          <w:rFonts w:ascii="Times New Roman" w:hAnsi="Times New Roman" w:cs="Times New Roman"/>
          <w:b/>
        </w:rPr>
        <w:t>Приятного Вам путешествия</w:t>
      </w:r>
    </w:p>
    <w:p w:rsidR="00F22868" w:rsidRPr="00316CCF" w:rsidRDefault="00F22868" w:rsidP="00F22868">
      <w:pPr>
        <w:jc w:val="right"/>
        <w:rPr>
          <w:rFonts w:ascii="Times New Roman" w:hAnsi="Times New Roman" w:cs="Times New Roman"/>
        </w:rPr>
      </w:pPr>
      <w:r w:rsidRPr="00316CCF">
        <w:rPr>
          <w:rFonts w:ascii="Times New Roman" w:hAnsi="Times New Roman" w:cs="Times New Roman"/>
        </w:rPr>
        <w:t>с ООО «Оазис тур»</w:t>
      </w:r>
    </w:p>
    <w:p w:rsidR="00CC78CF" w:rsidRPr="00D968A0" w:rsidRDefault="00CC78CF">
      <w:pPr>
        <w:rPr>
          <w:rFonts w:ascii="Times New Roman" w:hAnsi="Times New Roman" w:cs="Times New Roman"/>
          <w:color w:val="FF0000"/>
        </w:rPr>
      </w:pPr>
    </w:p>
    <w:sectPr w:rsidR="00CC78CF" w:rsidRPr="00D968A0" w:rsidSect="00A527B7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C0C4863"/>
    <w:multiLevelType w:val="hybridMultilevel"/>
    <w:tmpl w:val="96CA5AE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4464E5"/>
    <w:multiLevelType w:val="hybridMultilevel"/>
    <w:tmpl w:val="5A1A0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6F"/>
    <w:rsid w:val="00015A84"/>
    <w:rsid w:val="00055CB2"/>
    <w:rsid w:val="00062E83"/>
    <w:rsid w:val="00067C9D"/>
    <w:rsid w:val="00087AAB"/>
    <w:rsid w:val="00095CC8"/>
    <w:rsid w:val="000D2B3A"/>
    <w:rsid w:val="000D725F"/>
    <w:rsid w:val="000E0F37"/>
    <w:rsid w:val="000E46DA"/>
    <w:rsid w:val="000E70E5"/>
    <w:rsid w:val="000F2B47"/>
    <w:rsid w:val="000F3899"/>
    <w:rsid w:val="000F3DC5"/>
    <w:rsid w:val="001360A6"/>
    <w:rsid w:val="00136131"/>
    <w:rsid w:val="001418A2"/>
    <w:rsid w:val="00150F4C"/>
    <w:rsid w:val="00173EC6"/>
    <w:rsid w:val="001768D3"/>
    <w:rsid w:val="001B13F9"/>
    <w:rsid w:val="001B4CFD"/>
    <w:rsid w:val="001B7F25"/>
    <w:rsid w:val="001C4CB1"/>
    <w:rsid w:val="001E1A3F"/>
    <w:rsid w:val="0024294D"/>
    <w:rsid w:val="00264AEF"/>
    <w:rsid w:val="00285735"/>
    <w:rsid w:val="002917BE"/>
    <w:rsid w:val="002972C6"/>
    <w:rsid w:val="002B39F1"/>
    <w:rsid w:val="002E042D"/>
    <w:rsid w:val="002F3048"/>
    <w:rsid w:val="00304EFA"/>
    <w:rsid w:val="00316CCF"/>
    <w:rsid w:val="003251F1"/>
    <w:rsid w:val="00362908"/>
    <w:rsid w:val="00373CD6"/>
    <w:rsid w:val="00386322"/>
    <w:rsid w:val="00386B36"/>
    <w:rsid w:val="003B4B5C"/>
    <w:rsid w:val="003B5CB0"/>
    <w:rsid w:val="003C55B7"/>
    <w:rsid w:val="003F530D"/>
    <w:rsid w:val="003F54D8"/>
    <w:rsid w:val="00400D2A"/>
    <w:rsid w:val="0042527D"/>
    <w:rsid w:val="004309F8"/>
    <w:rsid w:val="00445CED"/>
    <w:rsid w:val="004903E3"/>
    <w:rsid w:val="004977D9"/>
    <w:rsid w:val="004E2CD4"/>
    <w:rsid w:val="004F5DFE"/>
    <w:rsid w:val="00500677"/>
    <w:rsid w:val="00504761"/>
    <w:rsid w:val="00512674"/>
    <w:rsid w:val="00515D7A"/>
    <w:rsid w:val="00542BF7"/>
    <w:rsid w:val="005556D9"/>
    <w:rsid w:val="00572024"/>
    <w:rsid w:val="005924E8"/>
    <w:rsid w:val="005C2B02"/>
    <w:rsid w:val="005D2353"/>
    <w:rsid w:val="005D40DA"/>
    <w:rsid w:val="005D5D76"/>
    <w:rsid w:val="005E2B13"/>
    <w:rsid w:val="005F4000"/>
    <w:rsid w:val="005F6CD1"/>
    <w:rsid w:val="0060765A"/>
    <w:rsid w:val="00613E51"/>
    <w:rsid w:val="006275BA"/>
    <w:rsid w:val="00644D59"/>
    <w:rsid w:val="00653997"/>
    <w:rsid w:val="00670D14"/>
    <w:rsid w:val="006726E3"/>
    <w:rsid w:val="006A1E6E"/>
    <w:rsid w:val="006B1F95"/>
    <w:rsid w:val="006B500F"/>
    <w:rsid w:val="006C1805"/>
    <w:rsid w:val="006C6337"/>
    <w:rsid w:val="006C725D"/>
    <w:rsid w:val="006D722E"/>
    <w:rsid w:val="007159E9"/>
    <w:rsid w:val="00736A13"/>
    <w:rsid w:val="00740090"/>
    <w:rsid w:val="00747BA6"/>
    <w:rsid w:val="00764020"/>
    <w:rsid w:val="007858C5"/>
    <w:rsid w:val="007862F1"/>
    <w:rsid w:val="0079583D"/>
    <w:rsid w:val="00795EA7"/>
    <w:rsid w:val="00796EE1"/>
    <w:rsid w:val="007C41F4"/>
    <w:rsid w:val="007D7CF7"/>
    <w:rsid w:val="007E2501"/>
    <w:rsid w:val="007E74D1"/>
    <w:rsid w:val="00802421"/>
    <w:rsid w:val="0080580F"/>
    <w:rsid w:val="008135E3"/>
    <w:rsid w:val="00820987"/>
    <w:rsid w:val="00825CC4"/>
    <w:rsid w:val="008265B7"/>
    <w:rsid w:val="008325CF"/>
    <w:rsid w:val="008606AF"/>
    <w:rsid w:val="00882EAE"/>
    <w:rsid w:val="008A3ED0"/>
    <w:rsid w:val="008A6669"/>
    <w:rsid w:val="008B1F86"/>
    <w:rsid w:val="008C1393"/>
    <w:rsid w:val="008F30B2"/>
    <w:rsid w:val="008F3E44"/>
    <w:rsid w:val="008F5135"/>
    <w:rsid w:val="00915B13"/>
    <w:rsid w:val="009529AF"/>
    <w:rsid w:val="00954CC5"/>
    <w:rsid w:val="00965017"/>
    <w:rsid w:val="00965604"/>
    <w:rsid w:val="00972351"/>
    <w:rsid w:val="00994D30"/>
    <w:rsid w:val="009B3371"/>
    <w:rsid w:val="009D0363"/>
    <w:rsid w:val="009D7266"/>
    <w:rsid w:val="00A033F6"/>
    <w:rsid w:val="00A0689E"/>
    <w:rsid w:val="00A230BC"/>
    <w:rsid w:val="00A31B23"/>
    <w:rsid w:val="00A36098"/>
    <w:rsid w:val="00A508F9"/>
    <w:rsid w:val="00A527B7"/>
    <w:rsid w:val="00A56908"/>
    <w:rsid w:val="00A67008"/>
    <w:rsid w:val="00A71A76"/>
    <w:rsid w:val="00A72AC5"/>
    <w:rsid w:val="00A809C0"/>
    <w:rsid w:val="00A85D1C"/>
    <w:rsid w:val="00A97EA3"/>
    <w:rsid w:val="00AA2561"/>
    <w:rsid w:val="00AA4049"/>
    <w:rsid w:val="00AB1901"/>
    <w:rsid w:val="00AE5F6F"/>
    <w:rsid w:val="00AE6E42"/>
    <w:rsid w:val="00B15200"/>
    <w:rsid w:val="00B214DF"/>
    <w:rsid w:val="00B32BF0"/>
    <w:rsid w:val="00B4627C"/>
    <w:rsid w:val="00B55CA4"/>
    <w:rsid w:val="00B72D86"/>
    <w:rsid w:val="00B95387"/>
    <w:rsid w:val="00BB4F14"/>
    <w:rsid w:val="00BD281C"/>
    <w:rsid w:val="00BE0D20"/>
    <w:rsid w:val="00C14547"/>
    <w:rsid w:val="00C16D42"/>
    <w:rsid w:val="00C17D24"/>
    <w:rsid w:val="00C26C00"/>
    <w:rsid w:val="00C36A3F"/>
    <w:rsid w:val="00C41337"/>
    <w:rsid w:val="00C507E4"/>
    <w:rsid w:val="00C66E9E"/>
    <w:rsid w:val="00C73470"/>
    <w:rsid w:val="00C828B0"/>
    <w:rsid w:val="00C85CD1"/>
    <w:rsid w:val="00CB3B96"/>
    <w:rsid w:val="00CC0821"/>
    <w:rsid w:val="00CC47E0"/>
    <w:rsid w:val="00CC716A"/>
    <w:rsid w:val="00CC78CF"/>
    <w:rsid w:val="00CF75F6"/>
    <w:rsid w:val="00D2396A"/>
    <w:rsid w:val="00D36B30"/>
    <w:rsid w:val="00D45A79"/>
    <w:rsid w:val="00D57372"/>
    <w:rsid w:val="00D6029E"/>
    <w:rsid w:val="00D66114"/>
    <w:rsid w:val="00D675BB"/>
    <w:rsid w:val="00D73F57"/>
    <w:rsid w:val="00D92862"/>
    <w:rsid w:val="00D968A0"/>
    <w:rsid w:val="00DB223E"/>
    <w:rsid w:val="00DB50F4"/>
    <w:rsid w:val="00DC24C6"/>
    <w:rsid w:val="00DF16ED"/>
    <w:rsid w:val="00E01A11"/>
    <w:rsid w:val="00E02A30"/>
    <w:rsid w:val="00E031CC"/>
    <w:rsid w:val="00E03DE9"/>
    <w:rsid w:val="00E14B27"/>
    <w:rsid w:val="00E37659"/>
    <w:rsid w:val="00E55BFB"/>
    <w:rsid w:val="00E56331"/>
    <w:rsid w:val="00E76D53"/>
    <w:rsid w:val="00EC6D88"/>
    <w:rsid w:val="00ED4BB2"/>
    <w:rsid w:val="00EE0133"/>
    <w:rsid w:val="00F22868"/>
    <w:rsid w:val="00F46044"/>
    <w:rsid w:val="00FC3369"/>
    <w:rsid w:val="00FE1158"/>
    <w:rsid w:val="00FF27B2"/>
    <w:rsid w:val="00FF4DB2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369"/>
    <w:pPr>
      <w:ind w:left="720"/>
      <w:contextualSpacing/>
    </w:pPr>
  </w:style>
  <w:style w:type="table" w:styleId="a4">
    <w:name w:val="Table Grid"/>
    <w:basedOn w:val="a1"/>
    <w:uiPriority w:val="59"/>
    <w:rsid w:val="00825C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98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E2B13"/>
  </w:style>
  <w:style w:type="character" w:styleId="a7">
    <w:name w:val="Strong"/>
    <w:basedOn w:val="a0"/>
    <w:uiPriority w:val="22"/>
    <w:qFormat/>
    <w:rsid w:val="00C828B0"/>
    <w:rPr>
      <w:b/>
      <w:bCs/>
    </w:rPr>
  </w:style>
  <w:style w:type="character" w:styleId="a8">
    <w:name w:val="Emphasis"/>
    <w:qFormat/>
    <w:rsid w:val="001C4C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20</cp:revision>
  <cp:lastPrinted>2019-04-12T04:33:00Z</cp:lastPrinted>
  <dcterms:created xsi:type="dcterms:W3CDTF">2019-04-12T05:37:00Z</dcterms:created>
  <dcterms:modified xsi:type="dcterms:W3CDTF">2019-10-15T03:47:00Z</dcterms:modified>
</cp:coreProperties>
</file>