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6" w:rsidRPr="00E933EA" w:rsidRDefault="00286A7C" w:rsidP="00E933EA">
      <w:pPr>
        <w:spacing w:after="0" w:line="240" w:lineRule="auto"/>
        <w:jc w:val="center"/>
        <w:rPr>
          <w:rFonts w:cs="Calibri"/>
        </w:rPr>
      </w:pPr>
      <w:r w:rsidRPr="00E933EA">
        <w:rPr>
          <w:rFonts w:cs="Calibri"/>
          <w:b/>
        </w:rPr>
        <w:t>ШКОЛЬНЫЕ КАНИКУЛЫ В МОСКВЕ -  ВЕСНА 202</w:t>
      </w:r>
      <w:r w:rsidR="00EA5F5B" w:rsidRPr="00E933EA">
        <w:rPr>
          <w:rFonts w:cs="Calibri"/>
          <w:b/>
        </w:rPr>
        <w:t>2</w:t>
      </w:r>
    </w:p>
    <w:p w:rsidR="001331F6" w:rsidRPr="00E933EA" w:rsidRDefault="00286A7C" w:rsidP="00E933EA">
      <w:pPr>
        <w:spacing w:after="0" w:line="240" w:lineRule="auto"/>
        <w:jc w:val="center"/>
        <w:rPr>
          <w:rFonts w:cs="Calibri"/>
        </w:rPr>
      </w:pPr>
      <w:r w:rsidRPr="00E933EA">
        <w:rPr>
          <w:rFonts w:cs="Calibri"/>
          <w:b/>
        </w:rPr>
        <w:t>Даты тура: 2</w:t>
      </w:r>
      <w:r w:rsidR="002448E1">
        <w:rPr>
          <w:rFonts w:cs="Calibri"/>
          <w:b/>
        </w:rPr>
        <w:t>1</w:t>
      </w:r>
      <w:r w:rsidRPr="00E933EA">
        <w:rPr>
          <w:rFonts w:cs="Calibri"/>
          <w:b/>
        </w:rPr>
        <w:t xml:space="preserve"> марта – </w:t>
      </w:r>
      <w:r w:rsidR="002448E1">
        <w:rPr>
          <w:rFonts w:cs="Calibri"/>
          <w:b/>
        </w:rPr>
        <w:t>30</w:t>
      </w:r>
      <w:r w:rsidR="00EA5F5B" w:rsidRPr="00E933EA">
        <w:rPr>
          <w:rFonts w:cs="Calibri"/>
          <w:b/>
        </w:rPr>
        <w:t xml:space="preserve"> </w:t>
      </w:r>
      <w:r w:rsidR="002448E1">
        <w:rPr>
          <w:rFonts w:cs="Calibri"/>
          <w:b/>
        </w:rPr>
        <w:t>марта</w:t>
      </w:r>
      <w:r w:rsidRPr="00E933EA">
        <w:rPr>
          <w:rFonts w:cs="Calibri"/>
          <w:b/>
        </w:rPr>
        <w:t xml:space="preserve"> 202</w:t>
      </w:r>
      <w:r w:rsidR="00EA5F5B" w:rsidRPr="00E933EA">
        <w:rPr>
          <w:rFonts w:cs="Calibri"/>
          <w:b/>
        </w:rPr>
        <w:t>2</w:t>
      </w:r>
      <w:r w:rsidRPr="00E933EA">
        <w:rPr>
          <w:rFonts w:cs="Calibri"/>
          <w:b/>
        </w:rPr>
        <w:t xml:space="preserve"> года</w:t>
      </w:r>
    </w:p>
    <w:p w:rsidR="00EA5F5B" w:rsidRPr="00E933EA" w:rsidRDefault="00286A7C" w:rsidP="00E933EA">
      <w:pPr>
        <w:spacing w:after="0" w:line="240" w:lineRule="auto"/>
        <w:jc w:val="center"/>
        <w:rPr>
          <w:rFonts w:cs="Calibri"/>
          <w:b/>
        </w:rPr>
      </w:pPr>
      <w:r w:rsidRPr="00E933EA">
        <w:rPr>
          <w:rFonts w:cs="Calibri"/>
          <w:b/>
        </w:rPr>
        <w:t xml:space="preserve">Школьный </w:t>
      </w:r>
      <w:r w:rsidR="00E933EA" w:rsidRPr="00E933EA">
        <w:rPr>
          <w:rFonts w:cs="Calibri"/>
          <w:b/>
          <w:u w:val="single"/>
        </w:rPr>
        <w:t>СБОРНЫЙ ТУР</w:t>
      </w:r>
      <w:r w:rsidRPr="00E933EA">
        <w:rPr>
          <w:rFonts w:cs="Calibri"/>
          <w:b/>
        </w:rPr>
        <w:t xml:space="preserve"> </w:t>
      </w:r>
      <w:r w:rsidRPr="00E933EA">
        <w:rPr>
          <w:rFonts w:cs="Calibri"/>
          <w:b/>
          <w:u w:val="single"/>
        </w:rPr>
        <w:t>ОТ</w:t>
      </w:r>
      <w:r w:rsidRPr="00E933EA">
        <w:rPr>
          <w:rFonts w:cs="Calibri"/>
          <w:b/>
        </w:rPr>
        <w:t xml:space="preserve"> 5 школьников + </w:t>
      </w:r>
      <w:r w:rsidRPr="00E933EA">
        <w:rPr>
          <w:rFonts w:cs="Calibri"/>
          <w:b/>
          <w:u w:val="single"/>
        </w:rPr>
        <w:t>1 бесплатного</w:t>
      </w:r>
      <w:r w:rsidRPr="00E933EA">
        <w:rPr>
          <w:rFonts w:cs="Calibri"/>
          <w:b/>
        </w:rPr>
        <w:t xml:space="preserve"> руководителя  </w:t>
      </w:r>
    </w:p>
    <w:p w:rsidR="001331F6" w:rsidRPr="00E933EA" w:rsidRDefault="00286A7C" w:rsidP="00E933EA">
      <w:pPr>
        <w:spacing w:after="0" w:line="240" w:lineRule="auto"/>
        <w:jc w:val="center"/>
        <w:rPr>
          <w:rFonts w:cs="Calibri"/>
          <w:b/>
          <w:i/>
          <w:u w:val="single"/>
        </w:rPr>
      </w:pPr>
      <w:r w:rsidRPr="00E933EA">
        <w:rPr>
          <w:rFonts w:cs="Calibri"/>
          <w:b/>
          <w:i/>
          <w:u w:val="single"/>
        </w:rPr>
        <w:t xml:space="preserve">ИЛИ </w:t>
      </w:r>
    </w:p>
    <w:p w:rsidR="001331F6" w:rsidRPr="00E933EA" w:rsidRDefault="00286A7C" w:rsidP="00E933EA">
      <w:pPr>
        <w:spacing w:after="0" w:line="240" w:lineRule="auto"/>
        <w:jc w:val="center"/>
        <w:rPr>
          <w:rFonts w:cs="Calibri"/>
          <w:b/>
        </w:rPr>
      </w:pPr>
      <w:r w:rsidRPr="00853EBB">
        <w:rPr>
          <w:rFonts w:cs="Calibri"/>
          <w:b/>
          <w:u w:val="single"/>
        </w:rPr>
        <w:t>для семей с детьми</w:t>
      </w:r>
      <w:r w:rsidRPr="00E933EA">
        <w:rPr>
          <w:rFonts w:cs="Calibri"/>
          <w:b/>
        </w:rPr>
        <w:t>!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В пределах установленных дат заезд группы возможен в любой день!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*количество дней в туре от 3 -х до 5-ти</w:t>
      </w:r>
      <w:r w:rsidR="00EA0222">
        <w:rPr>
          <w:rFonts w:cs="Calibri"/>
        </w:rPr>
        <w:t>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*размещение в гостинице в день заезда не ранее 14:00 ч. За доп. плату, при раннем бронировани</w:t>
      </w:r>
      <w:r w:rsidR="00EA5F5B" w:rsidRPr="00E933EA">
        <w:rPr>
          <w:rFonts w:cs="Calibri"/>
        </w:rPr>
        <w:t xml:space="preserve">и, возможен заезд и размещение </w:t>
      </w:r>
      <w:r w:rsidRPr="00E933EA">
        <w:rPr>
          <w:rFonts w:cs="Calibri"/>
        </w:rPr>
        <w:t>в гостинице с утра</w:t>
      </w:r>
      <w:r w:rsidR="00EA0222">
        <w:rPr>
          <w:rFonts w:cs="Calibri"/>
        </w:rPr>
        <w:t>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*в последний день экскурсионная программа завершается не позднее 15:00-17:00 ч. с </w:t>
      </w:r>
      <w:proofErr w:type="gramStart"/>
      <w:r w:rsidRPr="00E933EA">
        <w:rPr>
          <w:rFonts w:cs="Calibri"/>
        </w:rPr>
        <w:t>обязательным</w:t>
      </w:r>
      <w:proofErr w:type="gramEnd"/>
      <w:r w:rsidRPr="00E933EA">
        <w:rPr>
          <w:rFonts w:cs="Calibri"/>
        </w:rPr>
        <w:t xml:space="preserve"> трансфером на ж/д вокзал</w:t>
      </w:r>
      <w:r w:rsidR="00EA0222">
        <w:rPr>
          <w:rFonts w:cs="Calibri"/>
        </w:rPr>
        <w:t>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* встреча группы в первый день с 07</w:t>
      </w:r>
      <w:r w:rsidR="00EA5F5B" w:rsidRPr="00E933EA">
        <w:rPr>
          <w:rFonts w:cs="Calibri"/>
        </w:rPr>
        <w:t xml:space="preserve">:00 ч. </w:t>
      </w:r>
      <w:proofErr w:type="gramStart"/>
      <w:r w:rsidR="00EA5F5B" w:rsidRPr="00E933EA">
        <w:rPr>
          <w:rFonts w:cs="Calibri"/>
        </w:rPr>
        <w:t>на ж</w:t>
      </w:r>
      <w:proofErr w:type="gramEnd"/>
      <w:r w:rsidR="00EA5F5B" w:rsidRPr="00E933EA">
        <w:rPr>
          <w:rFonts w:cs="Calibri"/>
        </w:rPr>
        <w:t xml:space="preserve">/д вокзале включена </w:t>
      </w:r>
      <w:r w:rsidRPr="00E933EA">
        <w:rPr>
          <w:rFonts w:cs="Calibri"/>
        </w:rPr>
        <w:t>в стоимость тура! В день заезда, в конце экскурсионной программы, экскурсовод и автобус с</w:t>
      </w:r>
      <w:r w:rsidR="00EA0222">
        <w:rPr>
          <w:rFonts w:cs="Calibri"/>
        </w:rPr>
        <w:t>опровождают группу до гостиницы;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* в стоимость тур</w:t>
      </w:r>
      <w:r w:rsidR="00EA5F5B" w:rsidRPr="00E933EA">
        <w:rPr>
          <w:rFonts w:cs="Calibri"/>
        </w:rPr>
        <w:t xml:space="preserve">а включена </w:t>
      </w:r>
      <w:r w:rsidRPr="00E933EA">
        <w:rPr>
          <w:rFonts w:cs="Calibri"/>
        </w:rPr>
        <w:t>ежедневная работа автобуса и встреча с экскурсоводом в гостинице</w:t>
      </w:r>
      <w:r w:rsidR="00EA0222">
        <w:rPr>
          <w:rFonts w:cs="Calibri"/>
        </w:rPr>
        <w:t>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  <w:b/>
          <w:bCs/>
        </w:rPr>
        <w:t>* ежедневно</w:t>
      </w:r>
      <w:r w:rsidRPr="00E933EA">
        <w:rPr>
          <w:rFonts w:cs="Calibri"/>
        </w:rPr>
        <w:t xml:space="preserve"> окончание программы в центре города, кроме</w:t>
      </w:r>
      <w:r w:rsidR="00EA0222">
        <w:rPr>
          <w:rFonts w:cs="Calibri"/>
        </w:rPr>
        <w:t xml:space="preserve"> дня заезда и дня выезда группы;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  <w:b/>
          <w:u w:val="single"/>
        </w:rPr>
      </w:pPr>
      <w:r w:rsidRPr="00E933EA">
        <w:rPr>
          <w:rFonts w:cs="Calibri"/>
        </w:rPr>
        <w:t xml:space="preserve">* Встреча и проводы группы </w:t>
      </w:r>
      <w:proofErr w:type="gramStart"/>
      <w:r w:rsidRPr="00E933EA">
        <w:rPr>
          <w:rFonts w:cs="Calibri"/>
        </w:rPr>
        <w:t>в</w:t>
      </w:r>
      <w:proofErr w:type="gramEnd"/>
      <w:r w:rsidRPr="00E933EA">
        <w:rPr>
          <w:rFonts w:cs="Calibri"/>
        </w:rPr>
        <w:t>/</w:t>
      </w:r>
      <w:proofErr w:type="gramStart"/>
      <w:r w:rsidRPr="00E933EA">
        <w:rPr>
          <w:rFonts w:cs="Calibri"/>
        </w:rPr>
        <w:t>из</w:t>
      </w:r>
      <w:proofErr w:type="gramEnd"/>
      <w:r w:rsidRPr="00E933EA">
        <w:rPr>
          <w:rFonts w:cs="Calibri"/>
        </w:rPr>
        <w:t xml:space="preserve"> аэропорта </w:t>
      </w:r>
      <w:r w:rsidRPr="00E933EA">
        <w:rPr>
          <w:rFonts w:cs="Calibri"/>
          <w:b/>
          <w:u w:val="single"/>
        </w:rPr>
        <w:t>только за доп. плату!</w:t>
      </w:r>
    </w:p>
    <w:p w:rsidR="001331F6" w:rsidRPr="00E933EA" w:rsidRDefault="001331F6" w:rsidP="00E933EA">
      <w:pPr>
        <w:spacing w:after="0" w:line="240" w:lineRule="auto"/>
        <w:jc w:val="both"/>
        <w:rPr>
          <w:rFonts w:cs="Calibri"/>
          <w:b/>
          <w:u w:val="single"/>
        </w:rPr>
      </w:pPr>
    </w:p>
    <w:p w:rsidR="001331F6" w:rsidRPr="00E933EA" w:rsidRDefault="00286A7C" w:rsidP="00E933EA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E933EA">
        <w:rPr>
          <w:rFonts w:cs="Calibri"/>
          <w:b/>
          <w:bCs/>
          <w:i/>
          <w:iCs/>
          <w:color w:val="000000"/>
          <w:shd w:val="clear" w:color="auto" w:fill="FFFFFF"/>
        </w:rPr>
        <w:t xml:space="preserve">Внимание! </w:t>
      </w:r>
      <w:r w:rsidRPr="00E933EA">
        <w:rPr>
          <w:rFonts w:cs="Calibri"/>
          <w:i/>
          <w:iCs/>
          <w:color w:val="000000"/>
          <w:shd w:val="clear" w:color="auto" w:fill="FFFFFF"/>
        </w:rPr>
        <w:t xml:space="preserve">В целях профилактики </w:t>
      </w:r>
      <w:proofErr w:type="spellStart"/>
      <w:r w:rsidRPr="00E933EA">
        <w:rPr>
          <w:rFonts w:cs="Calibri"/>
          <w:i/>
          <w:iCs/>
          <w:color w:val="000000"/>
          <w:shd w:val="clear" w:color="auto" w:fill="FFFFFF"/>
          <w:lang w:val="en"/>
        </w:rPr>
        <w:t>covid</w:t>
      </w:r>
      <w:proofErr w:type="spellEnd"/>
      <w:r w:rsidRPr="00E933EA">
        <w:rPr>
          <w:rFonts w:cs="Calibri"/>
          <w:i/>
          <w:iCs/>
          <w:color w:val="000000"/>
          <w:shd w:val="clear" w:color="auto" w:fill="FFFFFF"/>
        </w:rPr>
        <w:t xml:space="preserve">-19, каждый турист обязан иметь маску и перчатки. </w:t>
      </w:r>
    </w:p>
    <w:p w:rsidR="00EA5F5B" w:rsidRPr="00E933EA" w:rsidRDefault="00286A7C" w:rsidP="00E933EA">
      <w:pPr>
        <w:shd w:val="clear" w:color="auto" w:fill="FFFFFF"/>
        <w:spacing w:after="0" w:line="240" w:lineRule="auto"/>
        <w:jc w:val="both"/>
        <w:rPr>
          <w:rFonts w:cs="Calibri"/>
          <w:i/>
          <w:iCs/>
          <w:color w:val="000000"/>
          <w:shd w:val="clear" w:color="auto" w:fill="FFFFFF"/>
        </w:rPr>
      </w:pPr>
      <w:r w:rsidRPr="00E933EA">
        <w:rPr>
          <w:rFonts w:cs="Calibri"/>
          <w:i/>
          <w:iCs/>
          <w:color w:val="000000"/>
          <w:shd w:val="clear" w:color="auto" w:fill="FFFFFF"/>
        </w:rPr>
        <w:t>Во время</w:t>
      </w:r>
      <w:r w:rsidRPr="00E933EA">
        <w:rPr>
          <w:rFonts w:cs="Calibri"/>
          <w:color w:val="000000"/>
        </w:rPr>
        <w:t xml:space="preserve"> </w:t>
      </w:r>
      <w:r w:rsidRPr="00E933EA">
        <w:rPr>
          <w:rFonts w:cs="Calibri"/>
          <w:i/>
          <w:iCs/>
          <w:color w:val="000000"/>
          <w:shd w:val="clear" w:color="auto" w:fill="FFFFFF"/>
        </w:rPr>
        <w:t xml:space="preserve">всего путешествия необходимо соблюдать </w:t>
      </w:r>
      <w:proofErr w:type="spellStart"/>
      <w:r w:rsidRPr="00E933EA">
        <w:rPr>
          <w:rFonts w:cs="Calibri"/>
          <w:i/>
          <w:iCs/>
          <w:color w:val="000000"/>
          <w:shd w:val="clear" w:color="auto" w:fill="FFFFFF"/>
        </w:rPr>
        <w:t>масочно</w:t>
      </w:r>
      <w:proofErr w:type="spellEnd"/>
      <w:r w:rsidRPr="00E933EA">
        <w:rPr>
          <w:rFonts w:cs="Calibri"/>
          <w:i/>
          <w:iCs/>
          <w:color w:val="000000"/>
          <w:shd w:val="clear" w:color="auto" w:fill="FFFFFF"/>
        </w:rPr>
        <w:t xml:space="preserve">-перчаточный режим, обязательно соблюдение социальной дистанции в ресторанах, при посадке и высадке на транспорте, в музеях и на экскурсиях. </w:t>
      </w:r>
    </w:p>
    <w:p w:rsidR="001331F6" w:rsidRPr="00E933EA" w:rsidRDefault="00286A7C" w:rsidP="00E933EA">
      <w:pPr>
        <w:shd w:val="clear" w:color="auto" w:fill="FFFFFF"/>
        <w:spacing w:after="0" w:line="240" w:lineRule="auto"/>
        <w:jc w:val="both"/>
        <w:rPr>
          <w:rFonts w:cs="Calibri"/>
          <w:i/>
          <w:iCs/>
          <w:color w:val="000000"/>
          <w:shd w:val="clear" w:color="auto" w:fill="FFFFFF"/>
        </w:rPr>
      </w:pPr>
      <w:r w:rsidRPr="00E933EA">
        <w:rPr>
          <w:rFonts w:cs="Calibri"/>
          <w:i/>
          <w:iCs/>
          <w:color w:val="000000"/>
          <w:shd w:val="clear" w:color="auto" w:fill="FFFFFF"/>
        </w:rPr>
        <w:t>Маски</w:t>
      </w:r>
      <w:r w:rsidRPr="00E933EA">
        <w:rPr>
          <w:rFonts w:cs="Calibri"/>
          <w:i/>
          <w:iCs/>
          <w:color w:val="000000"/>
          <w:shd w:val="clear" w:color="auto" w:fill="FFFFFF"/>
          <w:lang w:val="en"/>
        </w:rPr>
        <w:t> </w:t>
      </w:r>
      <w:r w:rsidRPr="00E933EA">
        <w:rPr>
          <w:rFonts w:cs="Calibri"/>
          <w:i/>
          <w:iCs/>
          <w:color w:val="000000"/>
          <w:shd w:val="clear" w:color="auto" w:fill="FFFFFF"/>
        </w:rPr>
        <w:t>перчатки</w:t>
      </w:r>
      <w:r w:rsidRPr="00E933EA">
        <w:rPr>
          <w:rFonts w:cs="Calibri"/>
          <w:i/>
          <w:iCs/>
          <w:color w:val="000000"/>
          <w:shd w:val="clear" w:color="auto" w:fill="FFFFFF"/>
          <w:lang w:val="en"/>
        </w:rPr>
        <w:t> </w:t>
      </w:r>
      <w:r w:rsidRPr="00E933EA">
        <w:rPr>
          <w:rFonts w:cs="Calibri"/>
          <w:i/>
          <w:iCs/>
          <w:color w:val="000000"/>
          <w:shd w:val="clear" w:color="auto" w:fill="FFFFFF"/>
        </w:rPr>
        <w:t>нужно привезти с собой (туристическая фирма их не предоставляет).</w:t>
      </w:r>
    </w:p>
    <w:p w:rsidR="00EA5F5B" w:rsidRPr="00E933EA" w:rsidRDefault="00EA5F5B" w:rsidP="00E933EA">
      <w:pPr>
        <w:shd w:val="clear" w:color="auto" w:fill="FFFFFF"/>
        <w:spacing w:after="0" w:line="240" w:lineRule="auto"/>
        <w:jc w:val="both"/>
        <w:rPr>
          <w:rFonts w:cs="Calibri"/>
          <w:i/>
          <w:iCs/>
          <w:color w:val="000000"/>
          <w:shd w:val="clear" w:color="auto" w:fill="FFFFFF"/>
        </w:rPr>
      </w:pPr>
    </w:p>
    <w:p w:rsidR="00EA5F5B" w:rsidRPr="00E933EA" w:rsidRDefault="00EA5F5B" w:rsidP="00E933EA">
      <w:pPr>
        <w:suppressLineNumbers/>
        <w:suppressAutoHyphens/>
        <w:spacing w:after="0" w:line="240" w:lineRule="auto"/>
        <w:jc w:val="both"/>
        <w:rPr>
          <w:rFonts w:cs="Calibri"/>
          <w:b/>
          <w:color w:val="000000"/>
        </w:rPr>
      </w:pPr>
      <w:r w:rsidRPr="00E933EA">
        <w:rPr>
          <w:rFonts w:cs="Calibri"/>
          <w:b/>
          <w:color w:val="000000"/>
        </w:rPr>
        <w:t>Для посещения музеев Москвы необходимо иметь при себе следующие документы:</w:t>
      </w:r>
    </w:p>
    <w:p w:rsidR="00EA5F5B" w:rsidRPr="00E933EA" w:rsidRDefault="00EA5F5B" w:rsidP="00E933EA">
      <w:pPr>
        <w:numPr>
          <w:ilvl w:val="0"/>
          <w:numId w:val="2"/>
        </w:numPr>
        <w:shd w:val="clear" w:color="auto" w:fill="FFFFFF"/>
        <w:tabs>
          <w:tab w:val="left" w:pos="153"/>
        </w:tabs>
        <w:overflowPunct/>
        <w:spacing w:after="0" w:line="240" w:lineRule="auto"/>
        <w:ind w:left="0" w:firstLine="0"/>
        <w:jc w:val="both"/>
        <w:rPr>
          <w:rFonts w:eastAsia="Times New Roman" w:cs="Calibri"/>
          <w:color w:val="010101"/>
          <w:lang w:eastAsia="ru-RU"/>
        </w:rPr>
      </w:pPr>
      <w:r w:rsidRPr="00E933EA">
        <w:rPr>
          <w:rFonts w:eastAsia="Times New Roman" w:cs="Calibri"/>
          <w:color w:val="010101"/>
          <w:lang w:eastAsia="ru-RU"/>
        </w:rPr>
        <w:t>для лиц, старше 18 лет — QR-код сертификата о вакцинации или переболевшего и документа, удостоверяющего личность (паспорта гражданина РФ). При необходимости есть возможность сдать в Москве экспресс-ПЦР-тест;</w:t>
      </w:r>
    </w:p>
    <w:p w:rsidR="00EA5F5B" w:rsidRPr="00E933EA" w:rsidRDefault="00EA5F5B" w:rsidP="00E933EA">
      <w:pPr>
        <w:numPr>
          <w:ilvl w:val="0"/>
          <w:numId w:val="2"/>
        </w:numPr>
        <w:shd w:val="clear" w:color="auto" w:fill="FFFFFF"/>
        <w:tabs>
          <w:tab w:val="left" w:pos="153"/>
        </w:tabs>
        <w:overflowPunct/>
        <w:spacing w:after="0" w:line="240" w:lineRule="auto"/>
        <w:ind w:left="0" w:firstLine="0"/>
        <w:jc w:val="both"/>
        <w:rPr>
          <w:rFonts w:eastAsia="Times New Roman" w:cs="Calibri"/>
          <w:color w:val="010101"/>
          <w:lang w:eastAsia="ru-RU"/>
        </w:rPr>
      </w:pPr>
      <w:r w:rsidRPr="00E933EA">
        <w:rPr>
          <w:rFonts w:eastAsia="Times New Roman" w:cs="Calibri"/>
          <w:color w:val="010101"/>
          <w:lang w:eastAsia="ru-RU"/>
        </w:rPr>
        <w:t>для лиц младше 18 лет — только средства индивидуальной защиты (маски или респираторы).</w:t>
      </w:r>
    </w:p>
    <w:tbl>
      <w:tblPr>
        <w:tblW w:w="10686" w:type="dxa"/>
        <w:tblInd w:w="-998" w:type="dxa"/>
        <w:tblLook w:val="04A0" w:firstRow="1" w:lastRow="0" w:firstColumn="1" w:lastColumn="0" w:noHBand="0" w:noVBand="1"/>
      </w:tblPr>
      <w:tblGrid>
        <w:gridCol w:w="1980"/>
        <w:gridCol w:w="8706"/>
      </w:tblGrid>
      <w:tr w:rsidR="001331F6" w:rsidRPr="00E933EA">
        <w:trPr>
          <w:trHeight w:val="2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1331F6" w:rsidP="00E933E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Программа тура</w:t>
            </w:r>
          </w:p>
        </w:tc>
      </w:tr>
      <w:tr w:rsidR="001331F6" w:rsidRPr="00E933EA">
        <w:trPr>
          <w:trHeight w:val="11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Даты: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2</w:t>
            </w:r>
            <w:r w:rsidR="002448E1">
              <w:rPr>
                <w:rFonts w:cs="Calibri"/>
                <w:b/>
              </w:rPr>
              <w:t>1</w:t>
            </w:r>
            <w:r w:rsidRPr="00E933EA">
              <w:rPr>
                <w:rFonts w:cs="Calibri"/>
                <w:b/>
              </w:rPr>
              <w:t xml:space="preserve"> марта (</w:t>
            </w:r>
            <w:r w:rsidR="002448E1">
              <w:rPr>
                <w:rFonts w:cs="Calibri"/>
                <w:b/>
              </w:rPr>
              <w:t>понедельник</w:t>
            </w:r>
            <w:r w:rsidRPr="00E933EA">
              <w:rPr>
                <w:rFonts w:cs="Calibri"/>
                <w:b/>
              </w:rPr>
              <w:t>)</w:t>
            </w:r>
            <w:r w:rsidR="002448E1">
              <w:rPr>
                <w:rFonts w:cs="Calibri"/>
                <w:b/>
              </w:rPr>
              <w:t xml:space="preserve">, </w:t>
            </w:r>
            <w:r w:rsidRPr="00E933EA">
              <w:rPr>
                <w:rFonts w:cs="Calibri"/>
                <w:b/>
              </w:rPr>
              <w:t xml:space="preserve"> </w:t>
            </w:r>
          </w:p>
          <w:p w:rsidR="002448E1" w:rsidRDefault="002448E1" w:rsidP="002448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  <w:r w:rsidR="00286A7C" w:rsidRPr="00E933E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марта</w:t>
            </w:r>
            <w:r w:rsidR="00286A7C" w:rsidRPr="00E933EA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суббота</w:t>
            </w:r>
            <w:r w:rsidR="00286A7C" w:rsidRPr="00E933EA">
              <w:rPr>
                <w:rFonts w:cs="Calibri"/>
                <w:b/>
              </w:rPr>
              <w:t>)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Обслуживание на автобусе</w:t>
            </w:r>
          </w:p>
          <w:p w:rsidR="001331F6" w:rsidRPr="00E933EA" w:rsidRDefault="001331F6" w:rsidP="00E933E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- Завтрак в кафе города или в гостинице.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  <w:bCs/>
                <w:color w:val="000000"/>
              </w:rPr>
              <w:t xml:space="preserve">- Обзорная экскурсия по столице России «Говорит и показывает Москва». </w:t>
            </w:r>
            <w:r w:rsidRPr="00E933EA">
              <w:rPr>
                <w:rFonts w:cs="Calibri"/>
                <w:color w:val="000000"/>
              </w:rPr>
              <w:t>Во время нашей экскурсии вы познакомитесь с историей Москвы, проследите за её судьбой и строительством, сравните древнюю и современную архитектуры, узнаете имена людей, сыгравших важную роль в жизни столицы.  Сначала мы отправимся на главную смотровую площадку Москвы - Воробьевы горы. Увидим стадион Лужники и новый гимнастический центр, Президиум Академии наук РФ, Нескучный сад и Парк Культуры, здание Новой Третьяковской галереи. Выйдем на Воробьевых горах и полюбуемся на панораму Москвы: здание МГУ, канатную дорогу над Москвой-рекой и небоскребы Москва Сити. Проедем мимо "Мосфильма" и современной жилой застройки. Увидим Парк Победы и Поклонную гору, выедем на парадный Кутузовский проспе</w:t>
            </w:r>
            <w:proofErr w:type="gramStart"/>
            <w:r w:rsidRPr="00E933EA">
              <w:rPr>
                <w:rFonts w:cs="Calibri"/>
                <w:color w:val="000000"/>
              </w:rPr>
              <w:t>кт с Тр</w:t>
            </w:r>
            <w:proofErr w:type="gramEnd"/>
            <w:r w:rsidRPr="00E933EA">
              <w:rPr>
                <w:rFonts w:cs="Calibri"/>
                <w:color w:val="000000"/>
              </w:rPr>
              <w:t xml:space="preserve">иумфальной аркой и Бородинской панорамой. Далее из окон автобуса полюбуемся на Дом Правительства России и Новый Арбат. 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</w:t>
            </w:r>
            <w:proofErr w:type="spellStart"/>
            <w:r w:rsidRPr="00E933EA">
              <w:rPr>
                <w:rFonts w:cs="Calibri"/>
                <w:color w:val="000000"/>
              </w:rPr>
              <w:t>Лубянскую</w:t>
            </w:r>
            <w:proofErr w:type="spellEnd"/>
            <w:r w:rsidRPr="00E933EA">
              <w:rPr>
                <w:rFonts w:cs="Calibri"/>
                <w:color w:val="000000"/>
              </w:rPr>
              <w:t xml:space="preserve"> площадь и набережные Москвы-реки, Министерство Обороны РФ и Крымский мост. Далее выйдем у главного храма нашей страны - Храма Христа Спасителя, посетим его. Сделаем фотографии с Патриаршего пешеходного моста, с потрясающим видом на Кремль и памятник "300-летия российского флота". </w:t>
            </w:r>
            <w:r w:rsidRPr="00E933EA">
              <w:rPr>
                <w:rFonts w:cs="Calibri"/>
                <w:i/>
                <w:iCs/>
                <w:color w:val="000000"/>
              </w:rPr>
              <w:t xml:space="preserve">Продолжительность </w:t>
            </w:r>
            <w:r w:rsidR="00EA5F5B" w:rsidRPr="00E933EA">
              <w:rPr>
                <w:rFonts w:cs="Calibri"/>
                <w:i/>
                <w:iCs/>
                <w:color w:val="000000"/>
              </w:rPr>
              <w:t xml:space="preserve">~ </w:t>
            </w:r>
            <w:r w:rsidRPr="00E933EA">
              <w:rPr>
                <w:rFonts w:cs="Calibri"/>
                <w:i/>
                <w:iCs/>
                <w:color w:val="000000"/>
              </w:rPr>
              <w:t xml:space="preserve">3 часа. 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i/>
                <w:iCs/>
                <w:color w:val="000000"/>
              </w:rPr>
            </w:pPr>
            <w:r w:rsidRPr="00E933EA">
              <w:rPr>
                <w:rFonts w:cs="Calibri"/>
                <w:color w:val="000000"/>
              </w:rPr>
              <w:t xml:space="preserve">- </w:t>
            </w:r>
            <w:r w:rsidRPr="00E933EA">
              <w:rPr>
                <w:rFonts w:cs="Calibri"/>
                <w:b/>
                <w:bCs/>
                <w:color w:val="000000"/>
              </w:rPr>
              <w:t xml:space="preserve">Пешеходная прогулка по Красной площади </w:t>
            </w:r>
            <w:r w:rsidRPr="00E933EA">
              <w:rPr>
                <w:rFonts w:cs="Calibri"/>
                <w:color w:val="000000"/>
              </w:rPr>
              <w:t>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</w:t>
            </w:r>
            <w:r w:rsidR="00EA0222">
              <w:rPr>
                <w:rFonts w:cs="Calibri"/>
                <w:color w:val="000000"/>
              </w:rPr>
              <w:t xml:space="preserve"> </w:t>
            </w:r>
            <w:r w:rsidRPr="00E933EA">
              <w:rPr>
                <w:rFonts w:cs="Calibri"/>
                <w:color w:val="000000"/>
              </w:rPr>
              <w:t xml:space="preserve">Посетим Пост №1 нашей страны </w:t>
            </w:r>
            <w:r w:rsidRPr="00E933EA">
              <w:rPr>
                <w:rFonts w:cs="Calibri"/>
                <w:color w:val="000000"/>
              </w:rPr>
              <w:lastRenderedPageBreak/>
              <w:t xml:space="preserve">- могилу Неизвестного солдата с Вечным огнём в Александровском саду. </w:t>
            </w:r>
            <w:r w:rsidRPr="00E933EA">
              <w:rPr>
                <w:rFonts w:cs="Calibri"/>
                <w:i/>
                <w:iCs/>
                <w:color w:val="000000"/>
              </w:rPr>
              <w:t>Продолжительность ~ 1 час.</w:t>
            </w:r>
          </w:p>
          <w:p w:rsidR="00EA5F5B" w:rsidRPr="00E933EA" w:rsidRDefault="00EA5F5B" w:rsidP="00E933EA">
            <w:pPr>
              <w:spacing w:after="0" w:line="240" w:lineRule="auto"/>
              <w:jc w:val="both"/>
              <w:rPr>
                <w:rFonts w:eastAsiaTheme="minorHAnsi" w:cs="Calibri"/>
                <w:i/>
                <w:iCs/>
                <w:color w:val="000000"/>
              </w:rPr>
            </w:pPr>
            <w:r w:rsidRPr="00E933EA">
              <w:rPr>
                <w:rFonts w:eastAsiaTheme="minorHAnsi" w:cs="Calibri"/>
                <w:color w:val="000000"/>
              </w:rPr>
              <w:t>-</w:t>
            </w:r>
            <w:r w:rsidRPr="00E933EA">
              <w:rPr>
                <w:rFonts w:eastAsiaTheme="minorHAnsi" w:cs="Calibri"/>
                <w:b/>
                <w:bCs/>
                <w:color w:val="000000"/>
              </w:rPr>
              <w:t xml:space="preserve"> Экскурсия по территории Московского Кремля.</w:t>
            </w:r>
            <w:r w:rsidRPr="00E933EA">
              <w:rPr>
                <w:rFonts w:eastAsiaTheme="minorHAnsi" w:cs="Calibri"/>
                <w:color w:val="000000"/>
              </w:rPr>
              <w:t xml:space="preserve"> Пройдя через ещё одну башню Кремля, Кутафью, вы вдруг как бы попадаете из города в город. Здесь, казалось бы, на не очень большой, но просторной территории, когда-то находились монастыри, храмы, хозяйственные и жилые постройки, и даже улицы. На Соборной площади музейный экскурсовод расскажет об основании города - крепости, о кольце стен и башнях Московского Кремля. Здесь, на территории музейного комплекса, вы полюбуетесь на памятники русской архитектуры XIV-XX веков: на древние соборы (самые знаменитые из них — Успенский, Благовещенский и Архангельский, один из них вы обязательно посетите с экскурсией), Царь-Пушку и Царь-Колокол, Большой Кремлёвский дворец и Государственный Кремлёвский дворец, Арсенал, Патриаршие палаты и Колокольню «Иван Великий». По окончании экскурсии вы самостоятельно можете посетить проходящие на данный момент музейные выставки (</w:t>
            </w:r>
            <w:r w:rsidRPr="00E933EA">
              <w:rPr>
                <w:rFonts w:eastAsiaTheme="minorHAnsi" w:cs="Calibri"/>
                <w:i/>
                <w:color w:val="000000"/>
              </w:rPr>
              <w:t>возможно, за доп. плату</w:t>
            </w:r>
            <w:r w:rsidRPr="00E933EA">
              <w:rPr>
                <w:rFonts w:eastAsiaTheme="minorHAnsi" w:cs="Calibri"/>
                <w:color w:val="000000"/>
              </w:rPr>
              <w:t>) и другие доступные для посещения храмы и соборы Кремля.</w:t>
            </w:r>
            <w:r w:rsidRPr="00E933EA">
              <w:rPr>
                <w:rFonts w:eastAsiaTheme="minorHAnsi" w:cs="Calibri"/>
                <w:i/>
                <w:color w:val="000000"/>
              </w:rPr>
              <w:t xml:space="preserve"> </w:t>
            </w:r>
            <w:r w:rsidRPr="00E933EA">
              <w:rPr>
                <w:rFonts w:eastAsiaTheme="minorHAnsi" w:cs="Calibri"/>
                <w:i/>
                <w:iCs/>
                <w:color w:val="000000"/>
              </w:rPr>
              <w:t>Продолжительность ~ 1,5 часа.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  <w:color w:val="000000"/>
              </w:rPr>
              <w:t xml:space="preserve">-Обед в кафе города. </w:t>
            </w:r>
          </w:p>
        </w:tc>
      </w:tr>
      <w:tr w:rsidR="001331F6" w:rsidRPr="00E933EA">
        <w:trPr>
          <w:trHeight w:val="2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1331F6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Даты: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2</w:t>
            </w:r>
            <w:r w:rsidR="002448E1">
              <w:rPr>
                <w:rFonts w:cs="Calibri"/>
                <w:b/>
              </w:rPr>
              <w:t>2</w:t>
            </w:r>
            <w:r w:rsidRPr="00E933EA">
              <w:rPr>
                <w:rFonts w:cs="Calibri"/>
                <w:b/>
              </w:rPr>
              <w:t xml:space="preserve"> марта (вторник) и </w:t>
            </w:r>
          </w:p>
          <w:p w:rsidR="00EA5F5B" w:rsidRPr="00E933EA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 марта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(воскресенье)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Обслуживание на автобусе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- Завтрак в кафе города или в гостинице.</w:t>
            </w:r>
          </w:p>
          <w:p w:rsidR="00EA5F5B" w:rsidRPr="00E933EA" w:rsidRDefault="00EA5F5B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</w:rPr>
              <w:t xml:space="preserve">- Выезд на ВДНХ. </w:t>
            </w:r>
          </w:p>
          <w:p w:rsidR="00EA5F5B" w:rsidRPr="00E933EA" w:rsidRDefault="00EA5F5B" w:rsidP="00E933EA">
            <w:pPr>
              <w:pStyle w:val="Standard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 w:rsidRPr="00E933E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- Экскурсия в Музей Космонавтики. </w:t>
            </w:r>
            <w:r w:rsidRPr="00E933EA">
              <w:rPr>
                <w:rFonts w:ascii="Calibri" w:hAnsi="Calibri" w:cs="Calibri"/>
                <w:sz w:val="22"/>
                <w:szCs w:val="22"/>
                <w:lang w:val="ru-RU"/>
              </w:rPr>
              <w:t>В стилобате монумента «Покорителям космоса» находится один из интереснейших научно-исторических музеев Москвы — музей Космонавтики. В этом музее вам расскажут о первых проектах покорения космоса, истории советской и российской космонавтики.  Экспозиция музея посвящена основоположникам развития космонавтики в России — К.Э. Циолковскому и С.П. Королеву, первым полетам в космос и первых испытателях, о нечеловеческих нагрузках и триумфальных победах.  Вы увидите первые искусственные спутники земли, обломки метеоритов, побываете в макете орбитальной станции, узнаете много интересного о жизни и быте космонавтов на станциях,</w:t>
            </w:r>
            <w:r w:rsidR="001A6924" w:rsidRPr="00E933E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E933E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международном сотрудничестве в космосе, космодромах и ракетах — носителях, а также о будущих космических проектах. </w:t>
            </w:r>
            <w:r w:rsidRPr="00E933EA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Продолжительность ~ 1 час</w:t>
            </w:r>
          </w:p>
          <w:p w:rsidR="00473204" w:rsidRPr="00E933EA" w:rsidRDefault="00473204" w:rsidP="00E933EA">
            <w:pPr>
              <w:pStyle w:val="Standard"/>
              <w:jc w:val="both"/>
              <w:rPr>
                <w:rFonts w:ascii="Calibri" w:hAnsi="Calibri" w:cs="Calibri"/>
                <w:iCs/>
                <w:sz w:val="22"/>
                <w:szCs w:val="22"/>
                <w:lang w:val="ru-RU"/>
              </w:rPr>
            </w:pPr>
            <w:r w:rsidRPr="00E933EA">
              <w:rPr>
                <w:rFonts w:ascii="Calibri" w:hAnsi="Calibri" w:cs="Calibri"/>
                <w:b/>
                <w:iCs/>
                <w:sz w:val="22"/>
                <w:szCs w:val="22"/>
                <w:lang w:val="ru-RU"/>
              </w:rPr>
              <w:t>- Экскурсия в павильон «Нефть»</w:t>
            </w:r>
            <w:r w:rsidRPr="00E933EA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</w:t>
            </w:r>
            <w:r w:rsidRPr="00E933EA">
              <w:rPr>
                <w:rFonts w:ascii="Calibri" w:hAnsi="Calibri" w:cs="Calibri"/>
                <w:b/>
                <w:iCs/>
                <w:sz w:val="22"/>
                <w:szCs w:val="22"/>
                <w:lang w:val="ru-RU"/>
              </w:rPr>
              <w:t>на ВДНХ.</w:t>
            </w:r>
            <w:r w:rsidRPr="00E933EA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 </w:t>
            </w:r>
          </w:p>
          <w:p w:rsidR="00473204" w:rsidRDefault="00473204" w:rsidP="00E933EA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E933EA"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 xml:space="preserve">Мы приглашаем вас посетить большую мультимедийную экспозицию о нефти на ВДНХ – здесь находятся 4 зала, которые знакомят посетителей с полным производственным циклом нефтяной компании – от добычи и переработки до реализации. </w:t>
            </w:r>
            <w:r w:rsidRPr="00E933EA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  <w:lang w:val="ru-RU"/>
              </w:rPr>
              <w:t>Экспозиция включает в</w:t>
            </w:r>
            <w:r w:rsidRPr="00E933EA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</w:rPr>
              <w:t> </w:t>
            </w:r>
            <w:r w:rsidRPr="00E933EA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  <w:lang w:val="ru-RU"/>
              </w:rPr>
              <w:t>себя мультимедийные интерактивные инсталляции, игровые приложения и</w:t>
            </w:r>
            <w:r w:rsidRPr="00E933EA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</w:rPr>
              <w:t> </w:t>
            </w:r>
            <w:r w:rsidRPr="00E933EA">
              <w:rPr>
                <w:rFonts w:ascii="Calibri" w:hAnsi="Calibri" w:cs="Calibri"/>
                <w:color w:val="262626"/>
                <w:sz w:val="22"/>
                <w:szCs w:val="22"/>
                <w:shd w:val="clear" w:color="auto" w:fill="FFFFFF"/>
                <w:lang w:val="ru-RU"/>
              </w:rPr>
              <w:t xml:space="preserve">уникальные анимационные фильмы. </w:t>
            </w:r>
            <w:r w:rsidRPr="00E933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Продолжительность </w:t>
            </w:r>
            <w:r w:rsidRPr="00EA02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>~</w:t>
            </w:r>
            <w:r w:rsidRPr="00E933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1 час.</w:t>
            </w:r>
          </w:p>
          <w:p w:rsidR="00B273B7" w:rsidRPr="00E933EA" w:rsidRDefault="00B273B7" w:rsidP="00E933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B33A7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  <w:lang w:val="ru-RU"/>
              </w:rPr>
              <w:t>Внимание!</w:t>
            </w:r>
            <w:r w:rsidRPr="00BB33A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Возможно изменение в программе с посещением другого павильона взамен павильона «Нефть». Информация будет </w:t>
            </w:r>
            <w:r w:rsidR="009A1D48" w:rsidRPr="00BB33A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>предоставлена</w:t>
            </w:r>
            <w:r w:rsidRPr="00BB33A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дополнительно.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331F6" w:rsidRPr="00E933EA" w:rsidRDefault="00473204" w:rsidP="00E933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933EA">
              <w:rPr>
                <w:rFonts w:ascii="Calibri" w:hAnsi="Calibri" w:cs="Calibri"/>
                <w:b/>
                <w:i/>
                <w:sz w:val="22"/>
                <w:szCs w:val="22"/>
                <w:u w:val="single"/>
                <w:lang w:val="ru-RU"/>
              </w:rPr>
              <w:t>Дополнительный бонус:</w:t>
            </w:r>
            <w:r w:rsidRPr="00E933E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286A7C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</w:t>
            </w:r>
            <w:r w:rsidRPr="00286A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E93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сещение архитектурного макета Москвы. </w:t>
            </w:r>
            <w:r w:rsidR="001A6924" w:rsidRPr="00E933E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Перед вами предстанет </w:t>
            </w:r>
            <w:r w:rsidRPr="00E933E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центральная часть столицы в пределах Садового кольца как на ладони. Вы увидите такие объекты в миниатюре, как Моско</w:t>
            </w:r>
            <w:r w:rsidR="001A6924" w:rsidRPr="00E933E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вский Кремль, Красная площадь, </w:t>
            </w:r>
            <w:r w:rsidRPr="00E933E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собор Василия Блаженного, Храм Христа Спасителя, Дом на набережной, парки и проспекты.   Уникальность этого макета в более подробной детализации зданий и максимально точном воссоздании ландшафтного рельефа. Кроме того, элементы макета оснащены светодиодными источниками света, что придает макету дополнительную выразительность. </w:t>
            </w:r>
            <w:r w:rsidRPr="00E933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>Продолжительность ~</w:t>
            </w:r>
            <w:r w:rsidR="001A6924" w:rsidRPr="00E933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933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/>
              </w:rPr>
              <w:t>0,5 часа.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 xml:space="preserve">- Обед в кафе </w:t>
            </w:r>
            <w:r w:rsidR="00473204" w:rsidRPr="00E933EA">
              <w:rPr>
                <w:rFonts w:cs="Calibri"/>
                <w:b/>
              </w:rPr>
              <w:t xml:space="preserve">на ВДНХ. 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</w:rPr>
              <w:t>Свободное время на ВДНХ, где вы можете посетить и другие павильоны: павильон «</w:t>
            </w:r>
            <w:proofErr w:type="spellStart"/>
            <w:r w:rsidRPr="00E933EA">
              <w:rPr>
                <w:rFonts w:cs="Calibri"/>
              </w:rPr>
              <w:t>Союзмультфильма</w:t>
            </w:r>
            <w:proofErr w:type="spellEnd"/>
            <w:r w:rsidRPr="00E933EA">
              <w:rPr>
                <w:rFonts w:cs="Calibri"/>
              </w:rPr>
              <w:t>», «Космонавтика и авиа</w:t>
            </w:r>
            <w:r w:rsidR="00853EBB">
              <w:rPr>
                <w:rFonts w:cs="Calibri"/>
              </w:rPr>
              <w:t>ция», «</w:t>
            </w:r>
            <w:proofErr w:type="spellStart"/>
            <w:r w:rsidR="00853EBB">
              <w:rPr>
                <w:rFonts w:cs="Calibri"/>
              </w:rPr>
              <w:t>Робостанцию</w:t>
            </w:r>
            <w:proofErr w:type="spellEnd"/>
            <w:r w:rsidR="00853EBB">
              <w:rPr>
                <w:rFonts w:cs="Calibri"/>
              </w:rPr>
              <w:t xml:space="preserve">», </w:t>
            </w:r>
            <w:proofErr w:type="spellStart"/>
            <w:r w:rsidR="00853EBB">
              <w:rPr>
                <w:rFonts w:cs="Calibri"/>
              </w:rPr>
              <w:t>Москвариум</w:t>
            </w:r>
            <w:proofErr w:type="spellEnd"/>
            <w:r w:rsidR="00853EBB">
              <w:rPr>
                <w:rFonts w:cs="Calibri"/>
              </w:rPr>
              <w:t xml:space="preserve"> </w:t>
            </w:r>
            <w:r w:rsidRPr="00E933EA">
              <w:rPr>
                <w:rFonts w:cs="Calibri"/>
              </w:rPr>
              <w:t xml:space="preserve">и др. 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-</w:t>
            </w:r>
            <w:r w:rsidRPr="00E933EA">
              <w:rPr>
                <w:rFonts w:cs="Calibri"/>
              </w:rPr>
              <w:t xml:space="preserve"> </w:t>
            </w:r>
            <w:r w:rsidR="00473204" w:rsidRPr="00E933EA">
              <w:rPr>
                <w:rFonts w:cs="Calibri"/>
              </w:rPr>
              <w:t xml:space="preserve">Самостоятельное возвращение в гостиницу. </w:t>
            </w:r>
          </w:p>
        </w:tc>
      </w:tr>
      <w:tr w:rsidR="001331F6" w:rsidRPr="00E933EA">
        <w:trPr>
          <w:trHeight w:val="2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Даты:</w:t>
            </w:r>
          </w:p>
          <w:p w:rsidR="001331F6" w:rsidRPr="00E933EA" w:rsidRDefault="002448E1" w:rsidP="00E933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23</w:t>
            </w:r>
            <w:r w:rsidR="00286A7C" w:rsidRPr="00E933EA">
              <w:rPr>
                <w:rFonts w:cs="Calibri"/>
                <w:b/>
              </w:rPr>
              <w:t xml:space="preserve"> марта </w:t>
            </w:r>
          </w:p>
          <w:p w:rsidR="002448E1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(среда)</w:t>
            </w:r>
          </w:p>
          <w:p w:rsidR="002448E1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28 марта </w:t>
            </w:r>
          </w:p>
          <w:p w:rsidR="001331F6" w:rsidRPr="00E933EA" w:rsidRDefault="002448E1" w:rsidP="00E933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(понедельник)</w:t>
            </w:r>
            <w:r w:rsidR="00286A7C" w:rsidRPr="00E933EA">
              <w:rPr>
                <w:rFonts w:cs="Calibri"/>
                <w:b/>
              </w:rPr>
              <w:t xml:space="preserve">  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 xml:space="preserve">Обслуживание на </w:t>
            </w:r>
            <w:r w:rsidRPr="00E933EA">
              <w:rPr>
                <w:rFonts w:cs="Calibri"/>
                <w:b/>
              </w:rPr>
              <w:lastRenderedPageBreak/>
              <w:t>автобусе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lastRenderedPageBreak/>
              <w:t>- Завтрак в кафе города или в гостинице.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</w:rPr>
              <w:t>- Вые</w:t>
            </w:r>
            <w:proofErr w:type="gramStart"/>
            <w:r w:rsidRPr="00E933EA">
              <w:rPr>
                <w:rFonts w:cs="Calibri"/>
              </w:rPr>
              <w:t>зд к Хр</w:t>
            </w:r>
            <w:proofErr w:type="gramEnd"/>
            <w:r w:rsidRPr="00E933EA">
              <w:rPr>
                <w:rFonts w:cs="Calibri"/>
              </w:rPr>
              <w:t xml:space="preserve">аму Вооруженных сил и музею «Дорога памяти». 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</w:rPr>
              <w:t>- Экскурсия по</w:t>
            </w:r>
            <w:r w:rsidRPr="00E933EA">
              <w:rPr>
                <w:rFonts w:cs="Calibri"/>
                <w:b/>
              </w:rPr>
              <w:t xml:space="preserve"> Храму Вооруженных сил.</w:t>
            </w:r>
            <w:r w:rsidRPr="00E933EA">
              <w:rPr>
                <w:rFonts w:cs="Calibri"/>
              </w:rPr>
              <w:t xml:space="preserve"> 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rPr>
                <w:rFonts w:cs="Calibri"/>
                <w:iCs/>
              </w:rPr>
            </w:pPr>
            <w:r w:rsidRPr="00E933EA">
              <w:rPr>
                <w:rFonts w:cs="Calibri"/>
                <w:iCs/>
              </w:rPr>
              <w:t>- На Руси всегда существовала традиция – строить храмы в честь победы над врагом. Церковь</w:t>
            </w:r>
            <w:proofErr w:type="gramStart"/>
            <w:r w:rsidRPr="00E933EA">
              <w:rPr>
                <w:rFonts w:cs="Calibri"/>
                <w:iCs/>
              </w:rPr>
              <w:t xml:space="preserve"> В</w:t>
            </w:r>
            <w:proofErr w:type="gramEnd"/>
            <w:r w:rsidRPr="00E933EA">
              <w:rPr>
                <w:rFonts w:cs="Calibri"/>
                <w:iCs/>
              </w:rPr>
              <w:t xml:space="preserve">сех Святых на </w:t>
            </w:r>
            <w:proofErr w:type="spellStart"/>
            <w:r w:rsidRPr="00E933EA">
              <w:rPr>
                <w:rFonts w:cs="Calibri"/>
                <w:iCs/>
              </w:rPr>
              <w:t>Кулишках</w:t>
            </w:r>
            <w:proofErr w:type="spellEnd"/>
            <w:r w:rsidRPr="00E933EA">
              <w:rPr>
                <w:rFonts w:cs="Calibri"/>
                <w:iCs/>
              </w:rPr>
              <w:t xml:space="preserve">, Покровский собор, Храм Христа Спасителя, Военно-морской собор в Кронштадте – храмы в память о погибших воинах. Но храма в честь </w:t>
            </w:r>
            <w:r w:rsidRPr="00E933EA">
              <w:rPr>
                <w:rFonts w:cs="Calibri"/>
                <w:iCs/>
              </w:rPr>
              <w:lastRenderedPageBreak/>
              <w:t>Победы в самой страшной из всех войн до сих пор не было. И вот справедливость восстановлена – в кратчайшие сроки к 75-летию Победы в Великой Отечественной войне был создан грандиозный и уникальный комплекс, состоящий из </w:t>
            </w:r>
            <w:r w:rsidRPr="00E933EA">
              <w:rPr>
                <w:rStyle w:val="a3"/>
                <w:rFonts w:ascii="Calibri" w:hAnsi="Calibri" w:cs="Calibri"/>
                <w:iCs/>
                <w:bdr w:val="none" w:sz="0" w:space="0" w:color="auto" w:frame="1"/>
              </w:rPr>
              <w:t>Главного Храма Вооружённых сил, Поля Победы и мультимедийного музейного комплекса «Дорога памяти».</w:t>
            </w:r>
            <w:r w:rsidRPr="00E933EA">
              <w:rPr>
                <w:rFonts w:cs="Calibri"/>
                <w:iCs/>
              </w:rPr>
              <w:t> Миссия единения воинства земного и воинства небесного выполнена.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ru-RU"/>
              </w:rPr>
            </w:pPr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>–</w:t>
            </w:r>
            <w:r w:rsidRPr="00E933EA">
              <w:rPr>
                <w:rFonts w:eastAsia="Times New Roman" w:cs="Calibri"/>
                <w:lang w:eastAsia="ru-RU"/>
              </w:rPr>
              <w:t> </w:t>
            </w:r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>Обзорная экскурсия по территории комплекса.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dr w:val="none" w:sz="0" w:space="0" w:color="auto" w:frame="1"/>
                <w:lang w:eastAsia="ru-RU"/>
              </w:rPr>
            </w:pPr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>–</w:t>
            </w:r>
            <w:r w:rsidRPr="00E933EA">
              <w:rPr>
                <w:rFonts w:eastAsia="Times New Roman" w:cs="Calibri"/>
                <w:lang w:eastAsia="ru-RU"/>
              </w:rPr>
              <w:t> </w:t>
            </w:r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 xml:space="preserve">Экскурсия по храмам Главного храма Вооружённых Сил: </w:t>
            </w:r>
            <w:proofErr w:type="gramStart"/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>Владимирскому</w:t>
            </w:r>
            <w:proofErr w:type="gramEnd"/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 xml:space="preserve"> (нижнему) и Воскресения Христова (верхнему).</w:t>
            </w:r>
          </w:p>
          <w:p w:rsidR="00473204" w:rsidRPr="00E933EA" w:rsidRDefault="00473204" w:rsidP="00E933EA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dr w:val="none" w:sz="0" w:space="0" w:color="auto" w:frame="1"/>
                <w:lang w:eastAsia="ru-RU"/>
              </w:rPr>
            </w:pPr>
            <w:proofErr w:type="gramStart"/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>- Самостоятельный проход по «Дороге Памяти» (</w:t>
            </w:r>
            <w:r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>с экскурсией – за доп. плату</w:t>
            </w:r>
            <w:r w:rsidR="00853EBB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 и предварительной брони</w:t>
            </w:r>
            <w:r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 –</w:t>
            </w:r>
            <w:r w:rsidR="005277E0"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 </w:t>
            </w:r>
            <w:r w:rsidR="00853EBB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>4</w:t>
            </w:r>
            <w:r w:rsidR="005277E0"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>00 руб./чел. – не рекомендуем!</w:t>
            </w:r>
            <w:proofErr w:type="gramEnd"/>
            <w:r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Рекомендуем пройти </w:t>
            </w:r>
            <w:r w:rsidR="005277E0"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 xml:space="preserve">музей </w:t>
            </w:r>
            <w:r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>самостоятельно</w:t>
            </w:r>
            <w:r w:rsidR="005277E0" w:rsidRPr="00E933EA">
              <w:rPr>
                <w:rFonts w:eastAsia="Times New Roman" w:cs="Calibri"/>
                <w:i/>
                <w:bdr w:val="none" w:sz="0" w:space="0" w:color="auto" w:frame="1"/>
                <w:lang w:eastAsia="ru-RU"/>
              </w:rPr>
              <w:t>!</w:t>
            </w:r>
            <w:r w:rsidRPr="00E933EA">
              <w:rPr>
                <w:rFonts w:eastAsia="Times New Roman" w:cs="Calibri"/>
                <w:bdr w:val="none" w:sz="0" w:space="0" w:color="auto" w:frame="1"/>
                <w:lang w:eastAsia="ru-RU"/>
              </w:rPr>
              <w:t xml:space="preserve">). </w:t>
            </w:r>
            <w:proofErr w:type="gramEnd"/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 xml:space="preserve">- Обед в кафе </w:t>
            </w:r>
            <w:r w:rsidR="00473204" w:rsidRPr="00E933EA">
              <w:rPr>
                <w:rFonts w:cs="Calibri"/>
                <w:b/>
              </w:rPr>
              <w:t xml:space="preserve">комплекса. </w:t>
            </w:r>
          </w:p>
          <w:p w:rsidR="001331F6" w:rsidRPr="00E933EA" w:rsidRDefault="005277E0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</w:rPr>
              <w:t xml:space="preserve">- Возвращение в центр Москвы. </w:t>
            </w:r>
          </w:p>
        </w:tc>
      </w:tr>
      <w:tr w:rsidR="001331F6" w:rsidRPr="00E933EA">
        <w:trPr>
          <w:trHeight w:val="2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lastRenderedPageBreak/>
              <w:t>Дата:</w:t>
            </w:r>
          </w:p>
          <w:p w:rsidR="002448E1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  <w:r w:rsidR="00286A7C" w:rsidRPr="00E933EA">
              <w:rPr>
                <w:rFonts w:cs="Calibri"/>
                <w:b/>
              </w:rPr>
              <w:t xml:space="preserve"> марта</w:t>
            </w:r>
            <w:r>
              <w:rPr>
                <w:rFonts w:cs="Calibri"/>
                <w:b/>
              </w:rPr>
              <w:t xml:space="preserve"> (</w:t>
            </w:r>
            <w:r w:rsidR="00286A7C" w:rsidRPr="00E933EA">
              <w:rPr>
                <w:rFonts w:cs="Calibri"/>
                <w:b/>
              </w:rPr>
              <w:t>четверг</w:t>
            </w:r>
            <w:r>
              <w:rPr>
                <w:rFonts w:cs="Calibri"/>
                <w:b/>
              </w:rPr>
              <w:t xml:space="preserve">),  </w:t>
            </w:r>
          </w:p>
          <w:p w:rsidR="002448E1" w:rsidRPr="002448E1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48E1">
              <w:rPr>
                <w:rFonts w:cs="Calibri"/>
                <w:b/>
              </w:rPr>
              <w:t xml:space="preserve">29 марта </w:t>
            </w:r>
          </w:p>
          <w:p w:rsidR="002448E1" w:rsidRPr="002448E1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448E1">
              <w:rPr>
                <w:rFonts w:cs="Calibri"/>
                <w:b/>
              </w:rPr>
              <w:t>(вторник)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Обслуживание на автобусе</w:t>
            </w:r>
          </w:p>
          <w:p w:rsidR="001331F6" w:rsidRPr="00E933EA" w:rsidRDefault="001331F6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1331F6" w:rsidRPr="00E933EA" w:rsidRDefault="001331F6" w:rsidP="00E933EA">
            <w:pPr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- Завтрак в кафе города или в гостинице.</w:t>
            </w:r>
          </w:p>
          <w:p w:rsidR="005277E0" w:rsidRPr="00E933EA" w:rsidRDefault="005277E0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  <w:color w:val="000000"/>
              </w:rPr>
              <w:t xml:space="preserve">- Экскурсия в Государственную Третьяковскую галерею. </w:t>
            </w:r>
            <w:r w:rsidRPr="00E933EA">
              <w:rPr>
                <w:rFonts w:cs="Calibri"/>
                <w:color w:val="000000"/>
              </w:rPr>
              <w:t xml:space="preserve">Портрет Пушкина работы Ореста Кипренского, «Всадница» Карла Брюллова, «Явление Христа народу» Александра Иванова, «Богатыри» Виктора Васнецова, пейзажи Айвазовского и Шишкина, картины Ильи Репина и Василия Сурикова — мы перечислили лишь малую часть коллекции известной на весь мир галереи. Вы не только познакомитесь с частью экспозиции музея, пройдя в ходе обзорной экскурсии по залам галереи, но и узнаете, почему она называется Третьяковской, как пополнялась коллекция, какие еще шедевры представлены в экспозиции и научитесь рассматривать произведения искусства. </w:t>
            </w:r>
            <w:r w:rsidRPr="00E933EA">
              <w:rPr>
                <w:rFonts w:cs="Calibri"/>
                <w:i/>
                <w:iCs/>
                <w:color w:val="000000"/>
              </w:rPr>
              <w:t xml:space="preserve">Продолжительность ~ 1,5 часа. (При желании группы (только при группе 20 чел!) </w:t>
            </w:r>
            <w:r w:rsidR="00853EBB">
              <w:rPr>
                <w:rFonts w:cs="Calibri"/>
                <w:i/>
                <w:iCs/>
                <w:color w:val="000000"/>
              </w:rPr>
              <w:t xml:space="preserve">при предварительном бронировании </w:t>
            </w:r>
            <w:r w:rsidRPr="00E933EA">
              <w:rPr>
                <w:rFonts w:cs="Calibri"/>
                <w:i/>
                <w:iCs/>
                <w:color w:val="000000"/>
              </w:rPr>
              <w:t>возможна замена экскурсии на «Искусство 20 века» в Третьяковской галерее на Крымском валу!)</w:t>
            </w:r>
          </w:p>
          <w:p w:rsidR="005277E0" w:rsidRPr="00E933EA" w:rsidRDefault="001A6924" w:rsidP="00E933EA">
            <w:pPr>
              <w:spacing w:after="0" w:line="240" w:lineRule="auto"/>
              <w:jc w:val="both"/>
              <w:rPr>
                <w:rFonts w:eastAsiaTheme="minorHAnsi" w:cs="Calibri"/>
                <w:i/>
              </w:rPr>
            </w:pPr>
            <w:r w:rsidRPr="00BB33A7">
              <w:rPr>
                <w:rFonts w:eastAsiaTheme="minorHAnsi" w:cs="Calibri"/>
                <w:b/>
                <w:i/>
                <w:u w:val="single"/>
              </w:rPr>
              <w:t>- За доп. плату (проезд до М</w:t>
            </w:r>
            <w:r w:rsidR="00B273B7" w:rsidRPr="00BB33A7">
              <w:rPr>
                <w:rFonts w:eastAsiaTheme="minorHAnsi" w:cs="Calibri"/>
                <w:b/>
                <w:i/>
                <w:u w:val="single"/>
              </w:rPr>
              <w:t xml:space="preserve">осква </w:t>
            </w:r>
            <w:proofErr w:type="gramStart"/>
            <w:r w:rsidR="00B273B7" w:rsidRPr="00BB33A7">
              <w:rPr>
                <w:rFonts w:eastAsiaTheme="minorHAnsi" w:cs="Calibri"/>
                <w:b/>
                <w:i/>
                <w:u w:val="single"/>
              </w:rPr>
              <w:t>–С</w:t>
            </w:r>
            <w:proofErr w:type="gramEnd"/>
            <w:r w:rsidR="00B273B7" w:rsidRPr="00BB33A7">
              <w:rPr>
                <w:rFonts w:eastAsiaTheme="minorHAnsi" w:cs="Calibri"/>
                <w:b/>
                <w:i/>
                <w:u w:val="single"/>
              </w:rPr>
              <w:t>ити самостоятельно) – 22</w:t>
            </w:r>
            <w:r w:rsidRPr="00BB33A7">
              <w:rPr>
                <w:rFonts w:eastAsiaTheme="minorHAnsi" w:cs="Calibri"/>
                <w:b/>
                <w:i/>
                <w:u w:val="single"/>
              </w:rPr>
              <w:t>90 руб./</w:t>
            </w:r>
            <w:proofErr w:type="spellStart"/>
            <w:r w:rsidRPr="00BB33A7">
              <w:rPr>
                <w:rFonts w:eastAsiaTheme="minorHAnsi" w:cs="Calibri"/>
                <w:b/>
                <w:i/>
                <w:u w:val="single"/>
              </w:rPr>
              <w:t>взр</w:t>
            </w:r>
            <w:proofErr w:type="spellEnd"/>
            <w:r w:rsidRPr="00BB33A7">
              <w:rPr>
                <w:rFonts w:eastAsiaTheme="minorHAnsi" w:cs="Calibri"/>
                <w:b/>
                <w:i/>
                <w:u w:val="single"/>
              </w:rPr>
              <w:t xml:space="preserve">. </w:t>
            </w:r>
            <w:r w:rsidR="00B273B7" w:rsidRPr="00BB33A7">
              <w:rPr>
                <w:rFonts w:eastAsiaTheme="minorHAnsi" w:cs="Calibri"/>
                <w:b/>
                <w:i/>
                <w:u w:val="single"/>
              </w:rPr>
              <w:t>и</w:t>
            </w:r>
            <w:r w:rsidRPr="00BB33A7">
              <w:rPr>
                <w:rFonts w:eastAsiaTheme="minorHAnsi" w:cs="Calibri"/>
                <w:b/>
                <w:i/>
                <w:u w:val="single"/>
              </w:rPr>
              <w:t xml:space="preserve"> 1200 руб./</w:t>
            </w:r>
            <w:proofErr w:type="spellStart"/>
            <w:r w:rsidRPr="00BB33A7">
              <w:rPr>
                <w:rFonts w:eastAsiaTheme="minorHAnsi" w:cs="Calibri"/>
                <w:b/>
                <w:i/>
                <w:u w:val="single"/>
              </w:rPr>
              <w:t>шк-ки</w:t>
            </w:r>
            <w:proofErr w:type="spellEnd"/>
            <w:r w:rsidRPr="00BB33A7">
              <w:rPr>
                <w:rFonts w:eastAsiaTheme="minorHAnsi" w:cs="Calibri"/>
                <w:b/>
                <w:i/>
                <w:u w:val="single"/>
              </w:rPr>
              <w:t xml:space="preserve"> до 14 лет. </w:t>
            </w:r>
            <w:r w:rsidR="00B273B7" w:rsidRPr="00BB33A7">
              <w:rPr>
                <w:rFonts w:eastAsiaTheme="minorHAnsi" w:cs="Calibri"/>
                <w:b/>
                <w:i/>
                <w:u w:val="single"/>
              </w:rPr>
              <w:t>На 10 школьников – 1 взрослый сопровождающий бесплатно!</w:t>
            </w:r>
            <w:r w:rsidRPr="00BB33A7">
              <w:rPr>
                <w:rFonts w:eastAsiaTheme="minorHAnsi" w:cs="Calibri"/>
                <w:b/>
                <w:i/>
                <w:u w:val="single"/>
              </w:rPr>
              <w:t xml:space="preserve"> </w:t>
            </w:r>
            <w:r w:rsidRPr="00BB33A7">
              <w:rPr>
                <w:rFonts w:eastAsiaTheme="minorHAnsi" w:cs="Calibri"/>
                <w:b/>
              </w:rPr>
              <w:t>Экскурсия на смотровую площадку «Панорама 360».</w:t>
            </w:r>
            <w:r w:rsidRPr="00BB33A7">
              <w:rPr>
                <w:rFonts w:eastAsiaTheme="minorHAnsi" w:cs="Calibri"/>
              </w:rPr>
              <w:t xml:space="preserve"> </w:t>
            </w:r>
            <w:r w:rsidRPr="00BB33A7">
              <w:rPr>
                <w:rFonts w:eastAsiaTheme="minorHAnsi" w:cs="Calibri"/>
                <w:iCs/>
              </w:rPr>
              <w:t>Школьная экскурсия классом на</w:t>
            </w:r>
            <w:r w:rsidRPr="00E933EA">
              <w:rPr>
                <w:rFonts w:eastAsiaTheme="minorHAnsi" w:cs="Calibri"/>
                <w:iCs/>
              </w:rPr>
              <w:t xml:space="preserve"> смотровую площадку PANORAMA360 сочетает в себе познавательный рассказ и веселые интерактивные развлечения. Во время экскурсии экскурсоводы </w:t>
            </w:r>
            <w:r w:rsidRPr="00E933EA">
              <w:rPr>
                <w:rFonts w:eastAsiaTheme="minorHAnsi" w:cs="Calibri"/>
                <w:color w:val="000000"/>
              </w:rPr>
              <w:t>расскажут гостям историю города, делового центра, самой площадки, а также про будущие планы по развитию Москва Сити как туристического центра. В программу экскурсии входит посещение проекционного шоу о Москве в кинотеатре «Панорамы» (3D без очков) и посещение фабрики мороженого «Чистая линия», где все гости смогут увидеть, как производится пломбир в стаканчике и попробовать мороженое без ограничений порций. </w:t>
            </w:r>
            <w:r w:rsidR="00E933EA">
              <w:rPr>
                <w:rFonts w:eastAsiaTheme="minorHAnsi" w:cs="Calibri"/>
                <w:i/>
              </w:rPr>
              <w:t>Продолжительность ~ 1</w:t>
            </w:r>
            <w:r w:rsidRPr="00E933EA">
              <w:rPr>
                <w:rFonts w:eastAsiaTheme="minorHAnsi" w:cs="Calibri"/>
                <w:i/>
              </w:rPr>
              <w:t xml:space="preserve"> час.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 xml:space="preserve">- Обед в кафе города. </w:t>
            </w:r>
          </w:p>
        </w:tc>
      </w:tr>
      <w:tr w:rsidR="001331F6" w:rsidRPr="00E933EA">
        <w:trPr>
          <w:trHeight w:val="2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Дата:</w:t>
            </w:r>
          </w:p>
          <w:p w:rsidR="002448E1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 марта</w:t>
            </w:r>
          </w:p>
          <w:p w:rsidR="001331F6" w:rsidRDefault="002448E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(</w:t>
            </w:r>
            <w:r w:rsidR="00286A7C" w:rsidRPr="00E933EA">
              <w:rPr>
                <w:rFonts w:cs="Calibri"/>
                <w:b/>
              </w:rPr>
              <w:t>пятница</w:t>
            </w:r>
            <w:r>
              <w:rPr>
                <w:rFonts w:cs="Calibri"/>
                <w:b/>
              </w:rPr>
              <w:t>)</w:t>
            </w:r>
            <w:r w:rsidR="000D51F6">
              <w:rPr>
                <w:rFonts w:cs="Calibri"/>
                <w:b/>
              </w:rPr>
              <w:t>,</w:t>
            </w:r>
          </w:p>
          <w:p w:rsidR="000D51F6" w:rsidRDefault="000D51F6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 марта</w:t>
            </w:r>
          </w:p>
          <w:p w:rsidR="000D51F6" w:rsidRPr="00E933EA" w:rsidRDefault="000D51F6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(среда)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Обслуживание на автобусе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933EA">
              <w:rPr>
                <w:rFonts w:cs="Calibri"/>
                <w:b/>
                <w:color w:val="000000"/>
              </w:rPr>
              <w:t>- Завтрак в кафе города или в гостинице.</w:t>
            </w:r>
          </w:p>
          <w:p w:rsidR="005277E0" w:rsidRPr="00E933EA" w:rsidRDefault="005277E0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color w:val="000000"/>
              </w:rPr>
              <w:t xml:space="preserve">- Экскурсия </w:t>
            </w:r>
            <w:r w:rsidRPr="00E933EA">
              <w:rPr>
                <w:rFonts w:cs="Calibri"/>
                <w:b/>
                <w:bCs/>
                <w:color w:val="000000"/>
              </w:rPr>
              <w:t>во Дворец царя Алексея Михайловича</w:t>
            </w:r>
            <w:r w:rsidRPr="00E933EA">
              <w:rPr>
                <w:rFonts w:cs="Calibri"/>
                <w:color w:val="000000"/>
              </w:rPr>
              <w:t xml:space="preserve"> в </w:t>
            </w:r>
            <w:proofErr w:type="gramStart"/>
            <w:r w:rsidRPr="00E933EA">
              <w:rPr>
                <w:rFonts w:cs="Calibri"/>
                <w:color w:val="000000"/>
              </w:rPr>
              <w:t>Коломенском</w:t>
            </w:r>
            <w:proofErr w:type="gramEnd"/>
            <w:r w:rsidRPr="00E933EA">
              <w:rPr>
                <w:rFonts w:cs="Calibri"/>
                <w:color w:val="000000"/>
              </w:rPr>
              <w:t xml:space="preserve"> («Мужская половина Дворца»).</w:t>
            </w:r>
            <w:r w:rsidR="00853EBB">
              <w:rPr>
                <w:rFonts w:cs="Calibri"/>
                <w:color w:val="000000"/>
              </w:rPr>
              <w:t xml:space="preserve"> </w:t>
            </w:r>
            <w:r w:rsidRPr="00E933EA">
              <w:rPr>
                <w:rFonts w:cs="Calibri"/>
                <w:color w:val="000000"/>
              </w:rPr>
              <w:t xml:space="preserve">Ребята побывают на одной из самых интересных обзорных экскурсий по Дворцу, так как посетят парадные помещения, личные покои царского терема и терема царевичей, узнают историю строительства дворца, о ежедневном порядке государевой жизни в 17 веке. </w:t>
            </w:r>
            <w:r w:rsidRPr="00E933EA">
              <w:rPr>
                <w:rFonts w:cs="Calibri"/>
                <w:i/>
                <w:iCs/>
                <w:color w:val="000000"/>
              </w:rPr>
              <w:t>Продолжительность ~ 1 час.</w:t>
            </w:r>
          </w:p>
          <w:p w:rsidR="005277E0" w:rsidRPr="00E933EA" w:rsidRDefault="00E933EA" w:rsidP="00E933EA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— Прогулка по территории </w:t>
            </w:r>
            <w:proofErr w:type="gramStart"/>
            <w:r w:rsidRPr="00E933EA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Коломенского</w:t>
            </w:r>
            <w:proofErr w:type="gramEnd"/>
            <w:r w:rsidRPr="00E933EA">
              <w:rPr>
                <w:rFonts w:ascii="Calibri" w:hAnsi="Calibri" w:cs="Calibri"/>
                <w:b/>
                <w:sz w:val="22"/>
                <w:szCs w:val="22"/>
                <w:lang w:val="ru-RU" w:eastAsia="ru-RU"/>
              </w:rPr>
              <w:t>.</w:t>
            </w:r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Это царская усадьба с древними архитектурными памятниками и обширным парком, одно из самых </w:t>
            </w:r>
            <w:r w:rsidR="00853EBB">
              <w:rPr>
                <w:rFonts w:ascii="Calibri" w:hAnsi="Calibri" w:cs="Calibri"/>
                <w:sz w:val="22"/>
                <w:szCs w:val="22"/>
                <w:lang w:val="ru-RU" w:eastAsia="ru-RU"/>
              </w:rPr>
              <w:t>туристических</w:t>
            </w:r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мест в Москве. С ним связано множество страниц и событий русской истории. Внешний осмотр памятников архитектуры </w:t>
            </w:r>
            <w:proofErr w:type="gramStart"/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>Х</w:t>
            </w:r>
            <w:proofErr w:type="gramEnd"/>
            <w:r w:rsidRPr="00E933EA">
              <w:rPr>
                <w:rFonts w:ascii="Calibri" w:hAnsi="Calibri" w:cs="Calibri"/>
                <w:sz w:val="22"/>
                <w:szCs w:val="22"/>
                <w:lang w:eastAsia="ru-RU"/>
              </w:rPr>
              <w:t>VI</w:t>
            </w:r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>-Х</w:t>
            </w:r>
            <w:r w:rsidRPr="00E933EA">
              <w:rPr>
                <w:rFonts w:ascii="Calibri" w:hAnsi="Calibri" w:cs="Calibri"/>
                <w:sz w:val="22"/>
                <w:szCs w:val="22"/>
                <w:lang w:eastAsia="ru-RU"/>
              </w:rPr>
              <w:t>IX</w:t>
            </w:r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веков Государева двора в Коломенском: Спасские ворота, церковь Вознесения (памятник ЮНЕСКО), </w:t>
            </w:r>
            <w:proofErr w:type="spellStart"/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>Водовзводная</w:t>
            </w:r>
            <w:proofErr w:type="spellEnd"/>
            <w:r w:rsidRPr="00E933EA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башня, церковь Казанской иконы Божьей Матери, церковь Святого Георгия Победоносца. </w:t>
            </w:r>
            <w:r w:rsidRPr="00E933EA">
              <w:rPr>
                <w:rFonts w:ascii="Calibri" w:hAnsi="Calibri" w:cs="Calibri"/>
                <w:i/>
                <w:sz w:val="22"/>
                <w:szCs w:val="22"/>
                <w:lang w:val="ru-RU"/>
              </w:rPr>
              <w:t>Продолжительность ~ 1,5 часа</w:t>
            </w:r>
          </w:p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 xml:space="preserve">- Обед в кафе города. </w:t>
            </w:r>
          </w:p>
        </w:tc>
      </w:tr>
    </w:tbl>
    <w:p w:rsidR="001331F6" w:rsidRPr="00E933EA" w:rsidRDefault="001331F6" w:rsidP="00E933EA">
      <w:pPr>
        <w:spacing w:after="0" w:line="240" w:lineRule="auto"/>
        <w:jc w:val="center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E933EA" w:rsidRDefault="00E933EA" w:rsidP="00E933EA">
      <w:pPr>
        <w:spacing w:after="0" w:line="240" w:lineRule="auto"/>
        <w:jc w:val="both"/>
        <w:rPr>
          <w:rFonts w:cs="Calibri"/>
          <w:b/>
        </w:rPr>
      </w:pPr>
    </w:p>
    <w:p w:rsidR="001331F6" w:rsidRPr="00E933EA" w:rsidRDefault="00286A7C" w:rsidP="00E933EA">
      <w:pPr>
        <w:spacing w:after="0" w:line="240" w:lineRule="auto"/>
        <w:jc w:val="both"/>
        <w:rPr>
          <w:rFonts w:cs="Calibri"/>
          <w:b/>
        </w:rPr>
      </w:pPr>
      <w:r w:rsidRPr="00E933EA">
        <w:rPr>
          <w:rFonts w:cs="Calibri"/>
          <w:b/>
        </w:rPr>
        <w:t>Стоимость тура в руб./чел.:</w:t>
      </w:r>
    </w:p>
    <w:tbl>
      <w:tblPr>
        <w:tblW w:w="11050" w:type="dxa"/>
        <w:tblInd w:w="-998" w:type="dxa"/>
        <w:tblLook w:val="04A0" w:firstRow="1" w:lastRow="0" w:firstColumn="1" w:lastColumn="0" w:noHBand="0" w:noVBand="1"/>
      </w:tblPr>
      <w:tblGrid>
        <w:gridCol w:w="3536"/>
        <w:gridCol w:w="1593"/>
        <w:gridCol w:w="1593"/>
        <w:gridCol w:w="1595"/>
        <w:gridCol w:w="16"/>
        <w:gridCol w:w="1289"/>
        <w:gridCol w:w="1428"/>
      </w:tblGrid>
      <w:tr w:rsidR="001331F6" w:rsidRPr="00E933EA">
        <w:trPr>
          <w:trHeight w:val="553"/>
        </w:trPr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Гостиница</w:t>
            </w:r>
          </w:p>
        </w:tc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Продолжительность тура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Доп. сутки проживания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 xml:space="preserve">с завтраком в руб./чел. 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(цены нетто!)</w:t>
            </w:r>
          </w:p>
        </w:tc>
      </w:tr>
      <w:tr w:rsidR="001331F6" w:rsidRPr="00E933EA">
        <w:trPr>
          <w:trHeight w:val="713"/>
        </w:trPr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1331F6" w:rsidP="00E933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3 дня/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2 ночи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4 дня/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3 ночи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3EA">
              <w:rPr>
                <w:rFonts w:cs="Calibri"/>
                <w:b/>
              </w:rPr>
              <w:t>5 дней/</w:t>
            </w:r>
          </w:p>
          <w:p w:rsidR="001331F6" w:rsidRPr="00E933EA" w:rsidRDefault="00286A7C" w:rsidP="00E933EA">
            <w:pPr>
              <w:spacing w:after="0" w:line="240" w:lineRule="auto"/>
              <w:jc w:val="center"/>
              <w:rPr>
                <w:rFonts w:cs="Calibri"/>
              </w:rPr>
            </w:pPr>
            <w:r w:rsidRPr="00E933EA">
              <w:rPr>
                <w:rFonts w:cs="Calibri"/>
                <w:b/>
              </w:rPr>
              <w:t>4 ночи</w:t>
            </w:r>
          </w:p>
          <w:p w:rsidR="001331F6" w:rsidRPr="00E933EA" w:rsidRDefault="001331F6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853EBB" w:rsidRDefault="00853EBB" w:rsidP="00E933E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TWIN/DBL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853EBB" w:rsidRDefault="00853EBB" w:rsidP="00E933E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SGL</w:t>
            </w:r>
          </w:p>
        </w:tc>
      </w:tr>
      <w:tr w:rsidR="001331F6" w:rsidRPr="00E933EA">
        <w:trPr>
          <w:trHeight w:val="2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BB33A7">
              <w:rPr>
                <w:rFonts w:cs="Calibri"/>
                <w:b/>
              </w:rPr>
              <w:t xml:space="preserve">«ВАЛС»**, </w:t>
            </w:r>
            <w:r w:rsidRPr="00BB33A7">
              <w:rPr>
                <w:rFonts w:cs="Calibri"/>
              </w:rPr>
              <w:t xml:space="preserve">блоки 2+2, 2+1, 2+3, </w:t>
            </w:r>
            <w:proofErr w:type="gramStart"/>
            <w:r w:rsidRPr="00BB33A7">
              <w:rPr>
                <w:rFonts w:cs="Calibri"/>
              </w:rPr>
              <w:t>ВВ</w:t>
            </w:r>
            <w:proofErr w:type="gramEnd"/>
            <w:r w:rsidRPr="00BB33A7">
              <w:rPr>
                <w:rFonts w:cs="Calibri"/>
              </w:rPr>
              <w:t xml:space="preserve"> «шведский стол», м. Павелецкая</w:t>
            </w:r>
            <w:r w:rsidR="000F3E45" w:rsidRPr="00BB33A7">
              <w:rPr>
                <w:rFonts w:cs="Calibri"/>
              </w:rPr>
              <w:t xml:space="preserve"> </w:t>
            </w:r>
            <w:r w:rsidR="00DE11D1" w:rsidRPr="00BB33A7">
              <w:rPr>
                <w:rFonts w:cs="Calibri"/>
                <w:b/>
                <w:u w:val="single"/>
              </w:rPr>
              <w:t>ИЛИ</w:t>
            </w:r>
            <w:r w:rsidR="00DE11D1" w:rsidRPr="00BB33A7">
              <w:rPr>
                <w:rFonts w:cs="Calibri"/>
              </w:rPr>
              <w:t xml:space="preserve"> </w:t>
            </w:r>
            <w:r w:rsidR="00DE11D1" w:rsidRPr="00BB33A7">
              <w:rPr>
                <w:rFonts w:cs="Calibri"/>
                <w:b/>
              </w:rPr>
              <w:t xml:space="preserve">«Металлург»**, </w:t>
            </w:r>
            <w:r w:rsidR="00DE11D1" w:rsidRPr="00BB33A7">
              <w:rPr>
                <w:rFonts w:cs="Calibri"/>
              </w:rPr>
              <w:t>блоки 2+2, 2+3, ВВ «шведский стол», м. Достоевская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15290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18790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22300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2590</w:t>
            </w:r>
          </w:p>
        </w:tc>
      </w:tr>
      <w:tr w:rsidR="001331F6" w:rsidRPr="00E933EA">
        <w:trPr>
          <w:trHeight w:val="2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BB33A7">
              <w:rPr>
                <w:rFonts w:cs="Calibri"/>
                <w:b/>
              </w:rPr>
              <w:t xml:space="preserve">«Максима Заря»***, </w:t>
            </w:r>
            <w:r w:rsidRPr="00BB33A7">
              <w:rPr>
                <w:rFonts w:cs="Calibri"/>
              </w:rPr>
              <w:t>стандарт,</w:t>
            </w:r>
            <w:r w:rsidRPr="00BB33A7">
              <w:rPr>
                <w:rFonts w:cs="Calibri"/>
                <w:b/>
              </w:rPr>
              <w:t xml:space="preserve"> </w:t>
            </w:r>
            <w:r w:rsidRPr="00BB33A7">
              <w:rPr>
                <w:rFonts w:cs="Calibri"/>
              </w:rPr>
              <w:t>м.</w:t>
            </w:r>
            <w:r w:rsidRPr="00BB33A7">
              <w:rPr>
                <w:rFonts w:cs="Calibri"/>
                <w:b/>
              </w:rPr>
              <w:t xml:space="preserve"> </w:t>
            </w:r>
            <w:r w:rsidRPr="00BB33A7">
              <w:rPr>
                <w:rFonts w:cs="Calibri"/>
              </w:rPr>
              <w:t xml:space="preserve"> Окружная 5 мин, </w:t>
            </w:r>
            <w:proofErr w:type="gramStart"/>
            <w:r w:rsidR="00E933EA" w:rsidRPr="00BB33A7">
              <w:rPr>
                <w:rFonts w:cs="Calibri"/>
              </w:rPr>
              <w:t>ВВ</w:t>
            </w:r>
            <w:proofErr w:type="gramEnd"/>
            <w:r w:rsidR="00E933EA" w:rsidRPr="00BB33A7">
              <w:rPr>
                <w:rFonts w:cs="Calibri"/>
              </w:rPr>
              <w:t xml:space="preserve"> «шведский</w:t>
            </w:r>
            <w:r w:rsidRPr="00BB33A7">
              <w:rPr>
                <w:rFonts w:cs="Calibri"/>
              </w:rPr>
              <w:t xml:space="preserve"> стол»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15470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19000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22600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1360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2710</w:t>
            </w:r>
          </w:p>
        </w:tc>
      </w:tr>
      <w:tr w:rsidR="000D51F6" w:rsidRPr="00E933EA">
        <w:trPr>
          <w:trHeight w:val="27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0D51F6" w:rsidP="00E933E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 xml:space="preserve">«Космос» ***, </w:t>
            </w:r>
            <w:r w:rsidRPr="00BB33A7">
              <w:rPr>
                <w:rFonts w:cs="Calibri"/>
              </w:rPr>
              <w:t xml:space="preserve">стандарт, м. ВДНХ 2 мин., </w:t>
            </w:r>
            <w:proofErr w:type="gramStart"/>
            <w:r w:rsidRPr="00BB33A7">
              <w:rPr>
                <w:rFonts w:cs="Calibri"/>
              </w:rPr>
              <w:t>ВВ</w:t>
            </w:r>
            <w:proofErr w:type="gramEnd"/>
            <w:r w:rsidRPr="00BB33A7">
              <w:rPr>
                <w:rFonts w:cs="Calibri"/>
              </w:rPr>
              <w:t xml:space="preserve"> «шведский стол»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16300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20200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24250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1710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F6" w:rsidRPr="00BB33A7" w:rsidRDefault="00DE11D1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2710</w:t>
            </w:r>
          </w:p>
        </w:tc>
      </w:tr>
      <w:tr w:rsidR="001331F6" w:rsidRPr="00E933EA">
        <w:trPr>
          <w:trHeight w:val="69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286A7C" w:rsidP="00E933EA">
            <w:pPr>
              <w:spacing w:after="0" w:line="240" w:lineRule="auto"/>
              <w:jc w:val="both"/>
              <w:rPr>
                <w:rFonts w:cs="Calibri"/>
              </w:rPr>
            </w:pPr>
            <w:r w:rsidRPr="00BB33A7">
              <w:rPr>
                <w:rFonts w:cs="Calibri"/>
              </w:rPr>
              <w:t>Доплата за взрослых (родителей) в группе к стоимости тура за весь тур! Цены нетто!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133D10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133D10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850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0F3E45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1350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F6" w:rsidRPr="00BB33A7" w:rsidRDefault="00286A7C" w:rsidP="00E933E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3A7">
              <w:rPr>
                <w:rFonts w:cs="Calibri"/>
                <w:b/>
              </w:rPr>
              <w:t>-</w:t>
            </w:r>
          </w:p>
        </w:tc>
      </w:tr>
    </w:tbl>
    <w:p w:rsidR="001331F6" w:rsidRPr="00E933EA" w:rsidRDefault="00286A7C" w:rsidP="00E933EA">
      <w:pPr>
        <w:spacing w:after="0" w:line="240" w:lineRule="auto"/>
        <w:rPr>
          <w:rFonts w:cs="Calibri"/>
          <w:b/>
        </w:rPr>
      </w:pPr>
      <w:r w:rsidRPr="00E933EA">
        <w:rPr>
          <w:rFonts w:cs="Calibri"/>
          <w:b/>
        </w:rPr>
        <w:t>В стоимость включено:</w:t>
      </w:r>
    </w:p>
    <w:p w:rsidR="00853EBB" w:rsidRDefault="00286A7C" w:rsidP="00E933EA">
      <w:pPr>
        <w:spacing w:after="0" w:line="240" w:lineRule="auto"/>
        <w:jc w:val="both"/>
        <w:rPr>
          <w:rFonts w:cs="Calibri"/>
          <w:b/>
          <w:bCs/>
        </w:rPr>
      </w:pPr>
      <w:r w:rsidRPr="00E933EA">
        <w:rPr>
          <w:rFonts w:cs="Calibri"/>
        </w:rPr>
        <w:t xml:space="preserve">- проживание в выбранной гостинице по количеству дней в 2-3-хместных номерах выбранной категории, кроме гостиницы «ВАЛС» </w:t>
      </w:r>
      <w:r w:rsidR="005277E0" w:rsidRPr="00E933EA">
        <w:rPr>
          <w:rFonts w:cs="Calibri"/>
        </w:rPr>
        <w:t xml:space="preserve">и «Металлург» </w:t>
      </w:r>
      <w:r w:rsidRPr="00E933EA">
        <w:rPr>
          <w:rFonts w:cs="Calibri"/>
        </w:rPr>
        <w:t>(размещение в номерах с удобствами на блок 2+3</w:t>
      </w:r>
      <w:r w:rsidR="005277E0" w:rsidRPr="00E933EA">
        <w:rPr>
          <w:rFonts w:cs="Calibri"/>
        </w:rPr>
        <w:t>, 2+2, 2+1</w:t>
      </w:r>
      <w:r w:rsidRPr="00E933EA">
        <w:rPr>
          <w:rFonts w:cs="Calibri"/>
        </w:rPr>
        <w:t>). (</w:t>
      </w:r>
      <w:r w:rsidRPr="00E933EA">
        <w:rPr>
          <w:rFonts w:cs="Calibri"/>
          <w:b/>
          <w:u w:val="single"/>
        </w:rPr>
        <w:t xml:space="preserve">Внимание! 3-е место в номере может быть </w:t>
      </w:r>
      <w:proofErr w:type="spellStart"/>
      <w:r w:rsidRPr="00E933EA">
        <w:rPr>
          <w:rFonts w:cs="Calibri"/>
          <w:b/>
          <w:u w:val="single"/>
        </w:rPr>
        <w:t>еврораскладушка</w:t>
      </w:r>
      <w:proofErr w:type="spellEnd"/>
      <w:r w:rsidRPr="00E933EA">
        <w:rPr>
          <w:rFonts w:cs="Calibri"/>
        </w:rPr>
        <w:t>!).</w:t>
      </w:r>
      <w:r w:rsidRPr="00E933EA">
        <w:rPr>
          <w:rFonts w:cs="Calibri"/>
          <w:b/>
          <w:bCs/>
        </w:rPr>
        <w:t xml:space="preserve"> </w:t>
      </w:r>
    </w:p>
    <w:p w:rsidR="00853EBB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  <w:b/>
          <w:bCs/>
          <w:highlight w:val="yellow"/>
        </w:rPr>
        <w:t>ВНИМАНИЕ</w:t>
      </w:r>
      <w:r w:rsidRPr="00E933EA">
        <w:rPr>
          <w:rFonts w:cs="Calibri"/>
          <w:highlight w:val="yellow"/>
        </w:rPr>
        <w:t>!</w:t>
      </w:r>
      <w:r w:rsidRPr="00E933EA">
        <w:rPr>
          <w:rFonts w:cs="Calibri"/>
        </w:rPr>
        <w:t xml:space="preserve"> Размещение в гостинице детей до 1</w:t>
      </w:r>
      <w:r w:rsidR="00853EBB" w:rsidRPr="00853EBB">
        <w:rPr>
          <w:rFonts w:cs="Calibri"/>
        </w:rPr>
        <w:t>7</w:t>
      </w:r>
      <w:r w:rsidRPr="00E933EA">
        <w:rPr>
          <w:rFonts w:cs="Calibri"/>
        </w:rPr>
        <w:t xml:space="preserve"> лет включительно возможно только </w:t>
      </w:r>
      <w:r w:rsidRPr="00E933EA">
        <w:rPr>
          <w:rFonts w:cs="Calibri"/>
          <w:b/>
          <w:i/>
          <w:u w:val="single"/>
        </w:rPr>
        <w:t xml:space="preserve">по </w:t>
      </w:r>
      <w:r w:rsidR="005277E0" w:rsidRPr="00E933EA">
        <w:rPr>
          <w:rFonts w:cs="Calibri"/>
          <w:b/>
          <w:i/>
          <w:u w:val="single"/>
        </w:rPr>
        <w:t xml:space="preserve">письменному (от руки, в свободной форме) </w:t>
      </w:r>
      <w:r w:rsidRPr="00E933EA">
        <w:rPr>
          <w:rFonts w:cs="Calibri"/>
          <w:b/>
          <w:i/>
          <w:u w:val="single"/>
        </w:rPr>
        <w:t>разрешению от одного из родителей</w:t>
      </w:r>
      <w:r w:rsidRPr="00E933EA">
        <w:rPr>
          <w:rFonts w:cs="Calibri"/>
        </w:rPr>
        <w:t xml:space="preserve">, оформленного на руководителя группы или другого сопровождающего взрослого. 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- питание – завтраки и обеды каждый день, включая день заезда!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- работа сопровождающего экскурсовода каждый день по программе;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- работа автобуса каждый день по программе, </w:t>
      </w:r>
      <w:r w:rsidRPr="00E933EA">
        <w:rPr>
          <w:rFonts w:cs="Calibri"/>
          <w:u w:val="single"/>
        </w:rPr>
        <w:t xml:space="preserve">встреча </w:t>
      </w:r>
      <w:proofErr w:type="gramStart"/>
      <w:r w:rsidRPr="00E933EA">
        <w:rPr>
          <w:rFonts w:cs="Calibri"/>
          <w:u w:val="single"/>
        </w:rPr>
        <w:t>на ж</w:t>
      </w:r>
      <w:proofErr w:type="gramEnd"/>
      <w:r w:rsidRPr="00E933EA">
        <w:rPr>
          <w:rFonts w:cs="Calibri"/>
          <w:u w:val="single"/>
        </w:rPr>
        <w:t>/д вокзале в 1-ый день</w:t>
      </w:r>
      <w:r w:rsidRPr="00E933EA">
        <w:rPr>
          <w:rFonts w:cs="Calibri"/>
        </w:rPr>
        <w:t xml:space="preserve"> (с 07.00 ч.), </w:t>
      </w:r>
      <w:r w:rsidRPr="00E933EA">
        <w:rPr>
          <w:rFonts w:cs="Calibri"/>
          <w:u w:val="single"/>
        </w:rPr>
        <w:t>трансфер на ж/д вокзал в последний день;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- входные билеты и экскурсионное обслуживание в музеях </w:t>
      </w:r>
      <w:r w:rsidRPr="00E933EA">
        <w:rPr>
          <w:rFonts w:cs="Calibri"/>
          <w:b/>
          <w:bCs/>
          <w:i/>
          <w:iCs/>
          <w:u w:val="single"/>
        </w:rPr>
        <w:t>в зависимости от выбранных дней</w:t>
      </w:r>
      <w:r w:rsidRPr="00E933EA">
        <w:rPr>
          <w:rFonts w:cs="Calibri"/>
        </w:rPr>
        <w:t>:</w:t>
      </w:r>
    </w:p>
    <w:p w:rsidR="001331F6" w:rsidRPr="00E933EA" w:rsidRDefault="00286A7C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обзорная экскурсия по Москве;</w:t>
      </w:r>
    </w:p>
    <w:p w:rsidR="001331F6" w:rsidRDefault="00286A7C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пешеходная экскурсия по Красной площади и Александровскому саду;</w:t>
      </w:r>
    </w:p>
    <w:p w:rsidR="00E933EA" w:rsidRPr="00E933EA" w:rsidRDefault="00E933EA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>
        <w:rPr>
          <w:rFonts w:cs="Calibri"/>
        </w:rPr>
        <w:t>экскурсия по территории Московского Кремля;</w:t>
      </w:r>
    </w:p>
    <w:p w:rsidR="001331F6" w:rsidRPr="00E933EA" w:rsidRDefault="005277E0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экскурсия в Храм Вооруженных сил и посещение музея «Дорога памяти»;</w:t>
      </w:r>
    </w:p>
    <w:p w:rsidR="001331F6" w:rsidRPr="00E933EA" w:rsidRDefault="005277E0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экскурсия в павильон «Нефть» на</w:t>
      </w:r>
      <w:r w:rsidR="00286A7C" w:rsidRPr="00E933EA">
        <w:rPr>
          <w:rFonts w:cs="Calibri"/>
        </w:rPr>
        <w:t xml:space="preserve"> ВДНХ</w:t>
      </w:r>
      <w:r w:rsidR="00DE11D1">
        <w:rPr>
          <w:rFonts w:cs="Calibri"/>
        </w:rPr>
        <w:t xml:space="preserve"> (или другой павильон по усмотрению фирмы)</w:t>
      </w:r>
      <w:r w:rsidR="00286A7C" w:rsidRPr="00E933EA">
        <w:rPr>
          <w:rFonts w:cs="Calibri"/>
        </w:rPr>
        <w:t>;</w:t>
      </w:r>
    </w:p>
    <w:p w:rsidR="001331F6" w:rsidRPr="00E933EA" w:rsidRDefault="00286A7C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экскурсия в музей Космонавтики;</w:t>
      </w:r>
    </w:p>
    <w:p w:rsidR="001331F6" w:rsidRPr="00E933EA" w:rsidRDefault="00286A7C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>экскурсия в Третьяковскую галерею;</w:t>
      </w:r>
    </w:p>
    <w:p w:rsidR="001331F6" w:rsidRDefault="005277E0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 w:rsidRPr="00E933EA">
        <w:rPr>
          <w:rFonts w:cs="Calibri"/>
        </w:rPr>
        <w:t xml:space="preserve">экскурсия во Дворец царя Алексея Михайловича в </w:t>
      </w:r>
      <w:proofErr w:type="gramStart"/>
      <w:r w:rsidRPr="00E933EA">
        <w:rPr>
          <w:rFonts w:cs="Calibri"/>
        </w:rPr>
        <w:t>Коломенском</w:t>
      </w:r>
      <w:proofErr w:type="gramEnd"/>
      <w:r w:rsidRPr="00E933EA">
        <w:rPr>
          <w:rFonts w:cs="Calibri"/>
        </w:rPr>
        <w:t>;</w:t>
      </w:r>
    </w:p>
    <w:p w:rsidR="00E933EA" w:rsidRPr="00E933EA" w:rsidRDefault="00E933EA" w:rsidP="00E933E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r>
        <w:rPr>
          <w:rFonts w:cs="Calibri"/>
        </w:rPr>
        <w:t xml:space="preserve">пешеходная прогулка-экскурсия по территории исторической части </w:t>
      </w:r>
      <w:proofErr w:type="gramStart"/>
      <w:r>
        <w:rPr>
          <w:rFonts w:cs="Calibri"/>
        </w:rPr>
        <w:t>Коломенского</w:t>
      </w:r>
      <w:proofErr w:type="gramEnd"/>
      <w:r>
        <w:rPr>
          <w:rFonts w:cs="Calibri"/>
        </w:rPr>
        <w:t>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- комиссия агентствам </w:t>
      </w:r>
      <w:r w:rsidRPr="00E933EA">
        <w:rPr>
          <w:rFonts w:cs="Calibri"/>
          <w:b/>
          <w:i/>
          <w:u w:val="single"/>
        </w:rPr>
        <w:t xml:space="preserve">10% только от стоимости тура!  </w:t>
      </w:r>
    </w:p>
    <w:p w:rsidR="001331F6" w:rsidRPr="00E933EA" w:rsidRDefault="001331F6" w:rsidP="00E933EA">
      <w:pPr>
        <w:spacing w:after="0" w:line="240" w:lineRule="auto"/>
        <w:jc w:val="both"/>
        <w:rPr>
          <w:rFonts w:cs="Calibri"/>
          <w:b/>
        </w:rPr>
      </w:pPr>
    </w:p>
    <w:p w:rsidR="001331F6" w:rsidRPr="00E933EA" w:rsidRDefault="00286A7C" w:rsidP="00E933EA">
      <w:pPr>
        <w:spacing w:after="0" w:line="240" w:lineRule="auto"/>
        <w:jc w:val="both"/>
        <w:rPr>
          <w:rFonts w:cs="Calibri"/>
          <w:b/>
        </w:rPr>
      </w:pPr>
      <w:r w:rsidRPr="00E933EA">
        <w:rPr>
          <w:rFonts w:cs="Calibri"/>
          <w:b/>
        </w:rPr>
        <w:t>В стоимость не включено:</w:t>
      </w:r>
    </w:p>
    <w:p w:rsidR="001A6924" w:rsidRPr="00E933EA" w:rsidRDefault="001A6924" w:rsidP="00E933EA">
      <w:pPr>
        <w:spacing w:after="0" w:line="240" w:lineRule="auto"/>
        <w:jc w:val="both"/>
        <w:rPr>
          <w:rFonts w:cs="Calibri"/>
          <w:b/>
        </w:rPr>
      </w:pPr>
      <w:r w:rsidRPr="00E933EA">
        <w:rPr>
          <w:rFonts w:cs="Calibri"/>
          <w:b/>
        </w:rPr>
        <w:t xml:space="preserve">- </w:t>
      </w:r>
      <w:proofErr w:type="gramStart"/>
      <w:r w:rsidRPr="00E933EA">
        <w:rPr>
          <w:rFonts w:cs="Calibri"/>
          <w:b/>
        </w:rPr>
        <w:t>отдельный</w:t>
      </w:r>
      <w:proofErr w:type="gramEnd"/>
      <w:r w:rsidRPr="00E933EA">
        <w:rPr>
          <w:rFonts w:cs="Calibri"/>
          <w:b/>
        </w:rPr>
        <w:t xml:space="preserve"> трансфер до отеля и из отеля для семьи с детьми (услуга оплачивается дополнительно или оговаривается место и время встречи на ж/д вокзале с остальными участниками тура!);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- услуги камеры хранения </w:t>
      </w:r>
      <w:proofErr w:type="gramStart"/>
      <w:r w:rsidRPr="00E933EA">
        <w:rPr>
          <w:rFonts w:cs="Calibri"/>
        </w:rPr>
        <w:t>на ж</w:t>
      </w:r>
      <w:proofErr w:type="gramEnd"/>
      <w:r w:rsidRPr="00E933EA">
        <w:rPr>
          <w:rFonts w:cs="Calibri"/>
        </w:rPr>
        <w:t>/д вокзалах;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- билеты в музеи, не включённые в программу тура (есть возможность включить в тур дополнительные музеи и экскурсии вне основной программы с ранним бронированием и предварительной оплатой);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lastRenderedPageBreak/>
        <w:t xml:space="preserve">- каждый ужин с каждого человека в кафе города – </w:t>
      </w:r>
      <w:r w:rsidRPr="00E933EA">
        <w:rPr>
          <w:rFonts w:cs="Calibri"/>
          <w:b/>
          <w:bCs/>
          <w:u w:val="single"/>
        </w:rPr>
        <w:t>от</w:t>
      </w:r>
      <w:r w:rsidRPr="00E933EA">
        <w:rPr>
          <w:rFonts w:cs="Calibri"/>
        </w:rPr>
        <w:t xml:space="preserve"> 500 руб./чел. (рекомендуем заказывать и оплачивать заранее!)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- проезд на общественном транспорте (метро, троллейбус, авто</w:t>
      </w:r>
      <w:r w:rsidR="001A6924" w:rsidRPr="00E933EA">
        <w:rPr>
          <w:rFonts w:cs="Calibri"/>
        </w:rPr>
        <w:t>бус, трамвай — каждая поездка 60</w:t>
      </w:r>
      <w:r w:rsidRPr="00E933EA">
        <w:rPr>
          <w:rFonts w:cs="Calibri"/>
        </w:rPr>
        <w:t xml:space="preserve"> руб./чел.)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>- посещение одного из московских цирков или театров (стоимость билетов от 550 до 5000 руб.)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proofErr w:type="gramStart"/>
      <w:r w:rsidRPr="00E933EA">
        <w:rPr>
          <w:rFonts w:cs="Calibri"/>
        </w:rPr>
        <w:t>- ранняя встреча с 06:00 до 07:00 на ж/д вокзале и встреча в аэропорту (</w:t>
      </w:r>
      <w:r w:rsidRPr="00E933EA">
        <w:rPr>
          <w:rFonts w:cs="Calibri"/>
          <w:b/>
          <w:u w:val="single"/>
        </w:rPr>
        <w:t xml:space="preserve">стоимость встречи и проводов в один из аэропортов Москвы </w:t>
      </w:r>
      <w:r w:rsidRPr="00E933EA">
        <w:rPr>
          <w:rFonts w:cs="Calibri"/>
          <w:b/>
          <w:i/>
          <w:u w:val="single"/>
        </w:rPr>
        <w:t>в одну сторону</w:t>
      </w:r>
      <w:r w:rsidRPr="00E933EA">
        <w:rPr>
          <w:rFonts w:cs="Calibri"/>
        </w:rPr>
        <w:t xml:space="preserve"> – на </w:t>
      </w:r>
      <w:proofErr w:type="spellStart"/>
      <w:r w:rsidRPr="00E933EA">
        <w:rPr>
          <w:rFonts w:cs="Calibri"/>
        </w:rPr>
        <w:t>минивэне</w:t>
      </w:r>
      <w:proofErr w:type="spellEnd"/>
      <w:r w:rsidRPr="00E933EA">
        <w:rPr>
          <w:rFonts w:cs="Calibri"/>
        </w:rPr>
        <w:t xml:space="preserve"> (до 6 посадочных мест) – 8100 руб./группу; на микроавтобусе (до 18 посадочных мест) – 8100 руб./группу; на автобусе (до 28 посадочных мест) – 9700 руб./группу;</w:t>
      </w:r>
      <w:proofErr w:type="gramEnd"/>
      <w:r w:rsidRPr="00E933EA">
        <w:rPr>
          <w:rFonts w:cs="Calibri"/>
        </w:rPr>
        <w:t xml:space="preserve"> на автобусе до 48-50 посадочных мест — 13300 руб. </w:t>
      </w:r>
      <w:r w:rsidRPr="00E933EA">
        <w:rPr>
          <w:rFonts w:cs="Calibri"/>
          <w:u w:val="single"/>
        </w:rPr>
        <w:t>Цены НЕТТО</w:t>
      </w:r>
      <w:r w:rsidRPr="00E933EA">
        <w:rPr>
          <w:rFonts w:cs="Calibri"/>
        </w:rPr>
        <w:t>!);</w:t>
      </w:r>
    </w:p>
    <w:p w:rsidR="001331F6" w:rsidRPr="00E933EA" w:rsidRDefault="00286A7C" w:rsidP="00E933EA">
      <w:pPr>
        <w:spacing w:after="0" w:line="240" w:lineRule="auto"/>
        <w:jc w:val="both"/>
        <w:rPr>
          <w:rFonts w:cs="Calibri"/>
        </w:rPr>
      </w:pPr>
      <w:r w:rsidRPr="00E933EA">
        <w:rPr>
          <w:rFonts w:cs="Calibri"/>
        </w:rPr>
        <w:t xml:space="preserve">- продление работы автобуса после экскурсионного дня: микроавтобус – 1100 руб./час, автобус на 28 мест 1300 руб./час, автобус на 48-50 мест – 1750 руб./час. Цены нетто! </w:t>
      </w:r>
      <w:r w:rsidRPr="00E933EA">
        <w:rPr>
          <w:rFonts w:cs="Calibri"/>
          <w:b/>
        </w:rPr>
        <w:t>Внимание! Продление автобуса заказывается заранее в связи с подачей уведомления в ГИБДД за 3 дня до обслуживания на автобусе!!</w:t>
      </w:r>
    </w:p>
    <w:p w:rsidR="001331F6" w:rsidRPr="00E933EA" w:rsidRDefault="001331F6" w:rsidP="00E933EA">
      <w:pPr>
        <w:spacing w:after="0" w:line="240" w:lineRule="auto"/>
        <w:jc w:val="both"/>
        <w:rPr>
          <w:rFonts w:cs="Calibri"/>
        </w:rPr>
      </w:pPr>
    </w:p>
    <w:p w:rsidR="001331F6" w:rsidRPr="00E933EA" w:rsidRDefault="001331F6" w:rsidP="00E933EA">
      <w:pPr>
        <w:spacing w:after="0" w:line="240" w:lineRule="auto"/>
        <w:jc w:val="both"/>
        <w:rPr>
          <w:rFonts w:cs="Calibri"/>
        </w:rPr>
      </w:pPr>
    </w:p>
    <w:p w:rsidR="001331F6" w:rsidRPr="00E933EA" w:rsidRDefault="001331F6" w:rsidP="00E933EA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</w:p>
    <w:p w:rsidR="001331F6" w:rsidRPr="00E933EA" w:rsidRDefault="001331F6" w:rsidP="00E933EA">
      <w:pPr>
        <w:spacing w:after="0" w:line="240" w:lineRule="auto"/>
        <w:jc w:val="both"/>
        <w:rPr>
          <w:rFonts w:cs="Calibri"/>
          <w:b/>
        </w:rPr>
      </w:pPr>
    </w:p>
    <w:p w:rsidR="001331F6" w:rsidRPr="00E933EA" w:rsidRDefault="001331F6" w:rsidP="00E933EA">
      <w:pPr>
        <w:spacing w:after="0" w:line="240" w:lineRule="auto"/>
        <w:jc w:val="both"/>
        <w:rPr>
          <w:rFonts w:cs="Calibri"/>
        </w:rPr>
      </w:pPr>
    </w:p>
    <w:sectPr w:rsidR="001331F6" w:rsidRPr="00E933EA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83" w:rsidRDefault="00FD5983">
      <w:pPr>
        <w:spacing w:line="240" w:lineRule="auto"/>
      </w:pPr>
      <w:r>
        <w:separator/>
      </w:r>
    </w:p>
  </w:endnote>
  <w:endnote w:type="continuationSeparator" w:id="0">
    <w:p w:rsidR="00FD5983" w:rsidRDefault="00FD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CC"/>
    <w:family w:val="roman"/>
    <w:pitch w:val="default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text_probold">
    <w:altName w:val="Liberation Mono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default"/>
    <w:sig w:usb0="20000A87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83" w:rsidRDefault="00FD5983">
      <w:pPr>
        <w:spacing w:after="0" w:line="240" w:lineRule="auto"/>
      </w:pPr>
      <w:r>
        <w:separator/>
      </w:r>
    </w:p>
  </w:footnote>
  <w:footnote w:type="continuationSeparator" w:id="0">
    <w:p w:rsidR="00FD5983" w:rsidRDefault="00FD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left" w:pos="87"/>
        </w:tabs>
        <w:ind w:left="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447"/>
        </w:tabs>
        <w:ind w:left="4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807"/>
        </w:tabs>
        <w:ind w:left="80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1167"/>
        </w:tabs>
        <w:ind w:left="11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1527"/>
        </w:tabs>
        <w:ind w:left="15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1887"/>
        </w:tabs>
        <w:ind w:left="188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2247"/>
        </w:tabs>
        <w:ind w:left="22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2607"/>
        </w:tabs>
        <w:ind w:left="2607" w:hanging="360"/>
      </w:pPr>
      <w:rPr>
        <w:rFonts w:ascii="OpenSymbol" w:hAnsi="OpenSymbol" w:cs="OpenSymbol" w:hint="default"/>
      </w:rPr>
    </w:lvl>
  </w:abstractNum>
  <w:abstractNum w:abstractNumId="1">
    <w:nsid w:val="7E037B20"/>
    <w:multiLevelType w:val="multilevel"/>
    <w:tmpl w:val="7D2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6"/>
    <w:rsid w:val="000D51F6"/>
    <w:rsid w:val="000F3E45"/>
    <w:rsid w:val="001331F6"/>
    <w:rsid w:val="00133D10"/>
    <w:rsid w:val="001A6924"/>
    <w:rsid w:val="002448E1"/>
    <w:rsid w:val="00286A7C"/>
    <w:rsid w:val="00473204"/>
    <w:rsid w:val="005277E0"/>
    <w:rsid w:val="006A695D"/>
    <w:rsid w:val="00853EBB"/>
    <w:rsid w:val="00861EB4"/>
    <w:rsid w:val="009A1D48"/>
    <w:rsid w:val="00B273B7"/>
    <w:rsid w:val="00BB33A7"/>
    <w:rsid w:val="00D8533C"/>
    <w:rsid w:val="00DE11D1"/>
    <w:rsid w:val="00E933EA"/>
    <w:rsid w:val="00EA0222"/>
    <w:rsid w:val="00EA5F5B"/>
    <w:rsid w:val="00FD5983"/>
    <w:rsid w:val="070F1A6C"/>
    <w:rsid w:val="0C1A76C5"/>
    <w:rsid w:val="14CD4D6E"/>
    <w:rsid w:val="185307A7"/>
    <w:rsid w:val="189D0EE8"/>
    <w:rsid w:val="1A2867E4"/>
    <w:rsid w:val="21032DB0"/>
    <w:rsid w:val="29516BEC"/>
    <w:rsid w:val="2C1A2622"/>
    <w:rsid w:val="47A60AEC"/>
    <w:rsid w:val="50F51D2E"/>
    <w:rsid w:val="514C67BA"/>
    <w:rsid w:val="57091D3E"/>
    <w:rsid w:val="6A2D3631"/>
    <w:rsid w:val="6B7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pf_dintext_probold" w:hAnsi="pf_dintext_probold"/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Arial"/>
    </w:r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bodyli">
    <w:name w:val="bodyli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-">
    <w:name w:val="Интернет-ссылка"/>
    <w:qFormat/>
    <w:rPr>
      <w:color w:val="000080"/>
      <w:u w:val="single"/>
      <w:lang w:val="zh-CN" w:eastAsia="zh-CN" w:bidi="zh-CN"/>
    </w:rPr>
  </w:style>
  <w:style w:type="character" w:customStyle="1" w:styleId="ListLabel10">
    <w:name w:val="ListLabel 10"/>
    <w:qFormat/>
    <w:rPr>
      <w:rFonts w:ascii="Calibri" w:hAnsi="Calibri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Calibri" w:hAnsi="Calibri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Calibri" w:hAnsi="Calibri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rsid w:val="00EA5F5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pf_dintext_probold" w:hAnsi="pf_dintext_probold"/>
      <w:b/>
      <w:bCs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qFormat/>
    <w:rPr>
      <w:rFonts w:cs="Arial"/>
    </w:rPr>
  </w:style>
  <w:style w:type="paragraph" w:styleId="a7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</w:style>
  <w:style w:type="character" w:customStyle="1" w:styleId="bodyli">
    <w:name w:val="bodyli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-">
    <w:name w:val="Интернет-ссылка"/>
    <w:qFormat/>
    <w:rPr>
      <w:color w:val="000080"/>
      <w:u w:val="single"/>
      <w:lang w:val="zh-CN" w:eastAsia="zh-CN" w:bidi="zh-CN"/>
    </w:rPr>
  </w:style>
  <w:style w:type="character" w:customStyle="1" w:styleId="ListLabel10">
    <w:name w:val="ListLabel 10"/>
    <w:qFormat/>
    <w:rPr>
      <w:rFonts w:ascii="Calibri" w:hAnsi="Calibri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ibri" w:hAnsi="Calibri"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Calibri" w:hAnsi="Calibri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Calibri" w:hAnsi="Calibri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rsid w:val="00EA5F5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Алена</dc:creator>
  <cp:lastModifiedBy>Пользователь Windows</cp:lastModifiedBy>
  <cp:revision>102</cp:revision>
  <dcterms:created xsi:type="dcterms:W3CDTF">2016-08-06T09:09:00Z</dcterms:created>
  <dcterms:modified xsi:type="dcterms:W3CDTF">2022-02-18T04:02:00Z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1049-11.2.0.9967</vt:lpwstr>
  </property>
</Properties>
</file>